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17E" w:rsidRDefault="0033717E" w:rsidP="00FB4BF7">
      <w:pPr>
        <w:jc w:val="center"/>
        <w:rPr>
          <w:rFonts w:ascii="Berlin Sans FB" w:hAnsi="Berlin Sans FB"/>
          <w:sz w:val="44"/>
          <w:szCs w:val="44"/>
        </w:rPr>
      </w:pPr>
    </w:p>
    <w:p w:rsidR="00CB26B0" w:rsidRPr="000E61C2" w:rsidRDefault="000E61C2" w:rsidP="00FB4BF7">
      <w:pPr>
        <w:jc w:val="center"/>
        <w:rPr>
          <w:rFonts w:ascii="Berlin Sans FB" w:eastAsia="Comic Sans MS" w:hAnsi="Berlin Sans FB" w:cs="Comic Sans MS"/>
          <w:sz w:val="44"/>
          <w:szCs w:val="44"/>
        </w:rPr>
      </w:pPr>
      <w:r w:rsidRPr="000E61C2">
        <w:rPr>
          <w:rFonts w:ascii="Berlin Sans FB" w:hAnsi="Berlin Sans FB"/>
          <w:sz w:val="44"/>
          <w:szCs w:val="44"/>
        </w:rPr>
        <w:t>PROJECT GRADE SHEET</w:t>
      </w:r>
    </w:p>
    <w:p w:rsidR="00CB26B0" w:rsidRDefault="00CB26B0" w:rsidP="00FB4BF7">
      <w:pPr>
        <w:rPr>
          <w:rFonts w:ascii="Comic Sans MS" w:eastAsia="Comic Sans MS" w:hAnsi="Comic Sans MS" w:cs="Comic Sans MS"/>
          <w:b/>
          <w:bCs/>
          <w:sz w:val="17"/>
          <w:szCs w:val="17"/>
        </w:rPr>
      </w:pPr>
    </w:p>
    <w:p w:rsidR="00CB26B0" w:rsidRDefault="004B51A2" w:rsidP="00FB4BF7">
      <w:pPr>
        <w:pStyle w:val="Heading5"/>
        <w:tabs>
          <w:tab w:val="left" w:pos="6534"/>
        </w:tabs>
        <w:ind w:left="0"/>
      </w:pPr>
      <w:r>
        <w:t>Student</w:t>
      </w:r>
      <w:r>
        <w:rPr>
          <w:spacing w:val="-2"/>
        </w:rPr>
        <w:t xml:space="preserve"> </w:t>
      </w:r>
      <w:r>
        <w:t>Name:</w:t>
      </w:r>
      <w:r>
        <w:rPr>
          <w:u w:val="single" w:color="000000"/>
        </w:rPr>
        <w:t xml:space="preserve"> </w:t>
      </w:r>
      <w:r>
        <w:rPr>
          <w:u w:val="single" w:color="000000"/>
        </w:rPr>
        <w:tab/>
      </w:r>
      <w:r w:rsidR="00FB4BF7">
        <w:rPr>
          <w:u w:val="single" w:color="000000"/>
        </w:rPr>
        <w:tab/>
      </w:r>
      <w:r w:rsidR="00FB4BF7">
        <w:t xml:space="preserve"> Period</w:t>
      </w:r>
      <w:r>
        <w:t>:</w:t>
      </w:r>
      <w:r>
        <w:rPr>
          <w:spacing w:val="-1"/>
        </w:rPr>
        <w:t xml:space="preserve"> </w:t>
      </w:r>
      <w:r>
        <w:rPr>
          <w:u w:val="single" w:color="000000"/>
        </w:rPr>
        <w:t xml:space="preserve"> </w:t>
      </w:r>
      <w:r>
        <w:rPr>
          <w:u w:val="single" w:color="000000"/>
        </w:rPr>
        <w:tab/>
      </w:r>
      <w:r w:rsidR="00FB4BF7">
        <w:rPr>
          <w:u w:val="single" w:color="000000"/>
        </w:rPr>
        <w:tab/>
      </w:r>
    </w:p>
    <w:p w:rsidR="00CB26B0" w:rsidRDefault="00CB26B0" w:rsidP="00FB4BF7">
      <w:pPr>
        <w:rPr>
          <w:rFonts w:ascii="Times New Roman" w:eastAsia="Times New Roman" w:hAnsi="Times New Roman" w:cs="Times New Roman"/>
          <w:sz w:val="21"/>
          <w:szCs w:val="21"/>
        </w:rPr>
      </w:pPr>
    </w:p>
    <w:p w:rsidR="0033717E" w:rsidRDefault="00FB4BF7" w:rsidP="00FB4BF7">
      <w:pPr>
        <w:tabs>
          <w:tab w:val="left" w:pos="4837"/>
          <w:tab w:val="left" w:pos="5600"/>
        </w:tabs>
        <w:rPr>
          <w:rFonts w:ascii="Times New Roman"/>
          <w:sz w:val="27"/>
        </w:rPr>
      </w:pPr>
      <w:r>
        <w:rPr>
          <w:rFonts w:ascii="Times New Roman"/>
          <w:sz w:val="27"/>
        </w:rPr>
        <w:t xml:space="preserve">Project Title: </w:t>
      </w:r>
      <w:r w:rsidR="004B51A2">
        <w:rPr>
          <w:rFonts w:ascii="Times New Roman"/>
          <w:sz w:val="27"/>
          <w:u w:val="single" w:color="000000"/>
        </w:rPr>
        <w:tab/>
      </w:r>
      <w:r>
        <w:rPr>
          <w:rFonts w:ascii="Times New Roman"/>
          <w:sz w:val="27"/>
          <w:u w:val="single" w:color="000000"/>
        </w:rPr>
        <w:tab/>
      </w:r>
      <w:r w:rsidR="004B51A2">
        <w:rPr>
          <w:rFonts w:ascii="Times New Roman"/>
          <w:sz w:val="27"/>
        </w:rPr>
        <w:tab/>
      </w:r>
    </w:p>
    <w:p w:rsidR="0033717E" w:rsidRDefault="0033717E" w:rsidP="0033717E">
      <w:pPr>
        <w:rPr>
          <w:rFonts w:ascii="Times New Roman" w:eastAsia="Times New Roman" w:hAnsi="Times New Roman" w:cs="Times New Roman"/>
          <w:sz w:val="21"/>
          <w:szCs w:val="21"/>
        </w:rPr>
      </w:pPr>
    </w:p>
    <w:p w:rsidR="00CB26B0" w:rsidRDefault="00FB4BF7" w:rsidP="00FB4BF7">
      <w:pPr>
        <w:tabs>
          <w:tab w:val="left" w:pos="4837"/>
          <w:tab w:val="left" w:pos="5600"/>
        </w:tabs>
        <w:rPr>
          <w:rFonts w:ascii="Times New Roman"/>
          <w:sz w:val="27"/>
          <w:u w:val="single" w:color="000000"/>
        </w:rPr>
      </w:pPr>
      <w:r>
        <w:rPr>
          <w:rFonts w:ascii="Times New Roman"/>
          <w:sz w:val="27"/>
        </w:rPr>
        <w:t>Project Category</w:t>
      </w:r>
      <w:r w:rsidR="004B51A2">
        <w:rPr>
          <w:rFonts w:ascii="Times New Roman"/>
          <w:sz w:val="27"/>
        </w:rPr>
        <w:t>:</w:t>
      </w:r>
      <w:r w:rsidR="004B51A2">
        <w:rPr>
          <w:rFonts w:ascii="Times New Roman"/>
          <w:sz w:val="27"/>
          <w:u w:val="single" w:color="000000"/>
        </w:rPr>
        <w:t xml:space="preserve"> </w:t>
      </w:r>
      <w:r w:rsidR="004B51A2">
        <w:rPr>
          <w:rFonts w:ascii="Times New Roman"/>
          <w:sz w:val="27"/>
          <w:u w:val="single" w:color="000000"/>
        </w:rPr>
        <w:tab/>
      </w:r>
      <w:r>
        <w:rPr>
          <w:rFonts w:ascii="Times New Roman"/>
          <w:sz w:val="27"/>
          <w:u w:val="single" w:color="000000"/>
        </w:rPr>
        <w:tab/>
      </w:r>
      <w:r>
        <w:rPr>
          <w:rFonts w:ascii="Times New Roman"/>
          <w:sz w:val="27"/>
          <w:u w:val="single" w:color="000000"/>
        </w:rPr>
        <w:tab/>
      </w:r>
    </w:p>
    <w:p w:rsidR="0033717E" w:rsidRDefault="0033717E" w:rsidP="00FB4BF7">
      <w:pPr>
        <w:tabs>
          <w:tab w:val="left" w:pos="4837"/>
          <w:tab w:val="left" w:pos="5600"/>
        </w:tabs>
        <w:rPr>
          <w:rFonts w:ascii="Times New Roman" w:eastAsia="Times New Roman" w:hAnsi="Times New Roman" w:cs="Times New Roman"/>
          <w:sz w:val="27"/>
          <w:szCs w:val="27"/>
        </w:rPr>
      </w:pPr>
    </w:p>
    <w:p w:rsidR="00CB26B0" w:rsidRDefault="00CB26B0" w:rsidP="00FB4BF7">
      <w:pPr>
        <w:rPr>
          <w:rFonts w:ascii="Times New Roman" w:eastAsia="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1800"/>
        <w:gridCol w:w="990"/>
        <w:gridCol w:w="4950"/>
      </w:tblGrid>
      <w:tr w:rsidR="00CB26B0" w:rsidTr="00FB4BF7">
        <w:trPr>
          <w:trHeight w:hRule="exact" w:val="631"/>
          <w:jc w:val="center"/>
        </w:trPr>
        <w:tc>
          <w:tcPr>
            <w:tcW w:w="2700" w:type="dxa"/>
            <w:shd w:val="clear" w:color="auto" w:fill="BFBFBF" w:themeFill="background1" w:themeFillShade="BF"/>
            <w:vAlign w:val="bottom"/>
          </w:tcPr>
          <w:p w:rsidR="00CB26B0" w:rsidRPr="007D4E9F" w:rsidRDefault="007D4E9F" w:rsidP="00FB4BF7">
            <w:pPr>
              <w:pStyle w:val="TableParagraph"/>
              <w:jc w:val="center"/>
              <w:rPr>
                <w:rFonts w:ascii="Times New Roman" w:eastAsia="Times New Roman" w:hAnsi="Times New Roman" w:cs="Times New Roman"/>
                <w:sz w:val="27"/>
                <w:szCs w:val="27"/>
              </w:rPr>
            </w:pPr>
            <w:r>
              <w:rPr>
                <w:rFonts w:ascii="Times New Roman"/>
                <w:b/>
                <w:sz w:val="27"/>
              </w:rPr>
              <w:t>ASSIGNMENT</w:t>
            </w:r>
          </w:p>
        </w:tc>
        <w:tc>
          <w:tcPr>
            <w:tcW w:w="1800" w:type="dxa"/>
            <w:shd w:val="clear" w:color="auto" w:fill="BFBFBF" w:themeFill="background1" w:themeFillShade="BF"/>
            <w:vAlign w:val="bottom"/>
          </w:tcPr>
          <w:p w:rsidR="00CB26B0" w:rsidRPr="007D4E9F" w:rsidRDefault="004B51A2" w:rsidP="00FB4BF7">
            <w:pPr>
              <w:pStyle w:val="TableParagraph"/>
              <w:jc w:val="center"/>
              <w:rPr>
                <w:rFonts w:ascii="Times New Roman" w:eastAsia="Times New Roman" w:hAnsi="Times New Roman" w:cs="Times New Roman"/>
                <w:sz w:val="27"/>
                <w:szCs w:val="27"/>
              </w:rPr>
            </w:pPr>
            <w:r w:rsidRPr="007D4E9F">
              <w:rPr>
                <w:rFonts w:ascii="Times New Roman"/>
                <w:b/>
                <w:sz w:val="27"/>
              </w:rPr>
              <w:t>Due</w:t>
            </w:r>
            <w:r w:rsidRPr="007D4E9F">
              <w:rPr>
                <w:rFonts w:ascii="Times New Roman"/>
                <w:b/>
                <w:spacing w:val="-1"/>
                <w:sz w:val="27"/>
              </w:rPr>
              <w:t xml:space="preserve"> </w:t>
            </w:r>
            <w:r w:rsidRPr="007D4E9F">
              <w:rPr>
                <w:rFonts w:ascii="Times New Roman"/>
                <w:b/>
                <w:sz w:val="27"/>
              </w:rPr>
              <w:t>Date</w:t>
            </w:r>
          </w:p>
        </w:tc>
        <w:tc>
          <w:tcPr>
            <w:tcW w:w="990" w:type="dxa"/>
            <w:shd w:val="clear" w:color="auto" w:fill="BFBFBF" w:themeFill="background1" w:themeFillShade="BF"/>
            <w:vAlign w:val="bottom"/>
          </w:tcPr>
          <w:p w:rsidR="00CB26B0" w:rsidRPr="007D4E9F" w:rsidRDefault="004B51A2" w:rsidP="00FB4BF7">
            <w:pPr>
              <w:pStyle w:val="TableParagraph"/>
              <w:jc w:val="center"/>
              <w:rPr>
                <w:rFonts w:ascii="Times New Roman" w:eastAsia="Times New Roman" w:hAnsi="Times New Roman" w:cs="Times New Roman"/>
                <w:sz w:val="27"/>
                <w:szCs w:val="27"/>
              </w:rPr>
            </w:pPr>
            <w:r w:rsidRPr="007D4E9F">
              <w:rPr>
                <w:rFonts w:ascii="Times New Roman"/>
                <w:b/>
                <w:sz w:val="27"/>
              </w:rPr>
              <w:t>Grade</w:t>
            </w:r>
          </w:p>
        </w:tc>
        <w:tc>
          <w:tcPr>
            <w:tcW w:w="4950" w:type="dxa"/>
            <w:shd w:val="clear" w:color="auto" w:fill="BFBFBF" w:themeFill="background1" w:themeFillShade="BF"/>
            <w:vAlign w:val="bottom"/>
          </w:tcPr>
          <w:p w:rsidR="00945C69" w:rsidRPr="007D4E9F" w:rsidRDefault="004B51A2" w:rsidP="00FB4BF7">
            <w:pPr>
              <w:pStyle w:val="TableParagraph"/>
              <w:ind w:firstLine="593"/>
              <w:jc w:val="center"/>
              <w:rPr>
                <w:rFonts w:ascii="Times New Roman"/>
                <w:b/>
                <w:sz w:val="27"/>
              </w:rPr>
            </w:pPr>
            <w:r w:rsidRPr="007D4E9F">
              <w:rPr>
                <w:rFonts w:ascii="Times New Roman"/>
                <w:b/>
                <w:sz w:val="27"/>
              </w:rPr>
              <w:t>Teacher</w:t>
            </w:r>
          </w:p>
          <w:p w:rsidR="00CB26B0" w:rsidRPr="007D4E9F" w:rsidRDefault="004B51A2" w:rsidP="00FB4BF7">
            <w:pPr>
              <w:pStyle w:val="TableParagraph"/>
              <w:ind w:firstLine="593"/>
              <w:jc w:val="center"/>
              <w:rPr>
                <w:rFonts w:ascii="Times New Roman" w:eastAsia="Times New Roman" w:hAnsi="Times New Roman" w:cs="Times New Roman"/>
                <w:sz w:val="27"/>
                <w:szCs w:val="27"/>
              </w:rPr>
            </w:pPr>
            <w:r w:rsidRPr="007D4E9F">
              <w:rPr>
                <w:rFonts w:ascii="Times New Roman"/>
                <w:b/>
                <w:spacing w:val="-1"/>
                <w:sz w:val="27"/>
              </w:rPr>
              <w:t>Comments/Initials</w:t>
            </w:r>
          </w:p>
        </w:tc>
      </w:tr>
      <w:tr w:rsidR="00CB26B0" w:rsidTr="0033717E">
        <w:trPr>
          <w:trHeight w:hRule="exact" w:val="1468"/>
          <w:jc w:val="center"/>
        </w:trPr>
        <w:tc>
          <w:tcPr>
            <w:tcW w:w="2700" w:type="dxa"/>
            <w:vAlign w:val="center"/>
          </w:tcPr>
          <w:p w:rsidR="00945C69" w:rsidRDefault="004B51A2" w:rsidP="00FB4BF7">
            <w:pPr>
              <w:pStyle w:val="TableParagraph"/>
              <w:jc w:val="center"/>
              <w:rPr>
                <w:rFonts w:ascii="Times New Roman"/>
                <w:sz w:val="28"/>
              </w:rPr>
            </w:pPr>
            <w:r>
              <w:rPr>
                <w:rFonts w:ascii="Times New Roman"/>
                <w:sz w:val="28"/>
              </w:rPr>
              <w:t>Problem</w:t>
            </w:r>
            <w:r>
              <w:rPr>
                <w:rFonts w:ascii="Times New Roman"/>
                <w:spacing w:val="-5"/>
                <w:sz w:val="28"/>
              </w:rPr>
              <w:t xml:space="preserve"> </w:t>
            </w:r>
            <w:r w:rsidR="00945C69">
              <w:rPr>
                <w:rFonts w:ascii="Times New Roman"/>
                <w:sz w:val="28"/>
              </w:rPr>
              <w:t>Title, Topic,</w:t>
            </w:r>
          </w:p>
          <w:p w:rsidR="00CB26B0" w:rsidRDefault="00945C69" w:rsidP="00FB4BF7">
            <w:pPr>
              <w:pStyle w:val="TableParagraph"/>
              <w:jc w:val="center"/>
              <w:rPr>
                <w:rFonts w:ascii="Times New Roman"/>
                <w:sz w:val="28"/>
              </w:rPr>
            </w:pPr>
            <w:r>
              <w:rPr>
                <w:rFonts w:ascii="Times New Roman"/>
                <w:sz w:val="28"/>
              </w:rPr>
              <w:t>and Questions</w:t>
            </w:r>
          </w:p>
          <w:p w:rsidR="0007501A" w:rsidRPr="0007501A" w:rsidRDefault="0007501A" w:rsidP="00FB4BF7">
            <w:pPr>
              <w:pStyle w:val="TableParagraph"/>
              <w:jc w:val="center"/>
              <w:rPr>
                <w:rFonts w:ascii="Times New Roman" w:eastAsia="Times New Roman" w:hAnsi="Times New Roman" w:cs="Times New Roman"/>
                <w:b/>
                <w:sz w:val="28"/>
                <w:szCs w:val="28"/>
              </w:rPr>
            </w:pPr>
            <w:r w:rsidRPr="0007501A">
              <w:rPr>
                <w:rFonts w:ascii="Times New Roman"/>
                <w:b/>
                <w:sz w:val="28"/>
              </w:rPr>
              <w:t>(Daily Grade)</w:t>
            </w:r>
          </w:p>
        </w:tc>
        <w:tc>
          <w:tcPr>
            <w:tcW w:w="1800" w:type="dxa"/>
          </w:tcPr>
          <w:p w:rsidR="00CB26B0" w:rsidRDefault="00CB26B0" w:rsidP="00FB4BF7">
            <w:pPr>
              <w:pStyle w:val="TableParagraph"/>
              <w:rPr>
                <w:rFonts w:ascii="Times New Roman" w:eastAsia="Times New Roman" w:hAnsi="Times New Roman" w:cs="Times New Roman"/>
                <w:sz w:val="26"/>
                <w:szCs w:val="26"/>
              </w:rPr>
            </w:pPr>
          </w:p>
          <w:p w:rsidR="00CB26B0" w:rsidRDefault="00945C69" w:rsidP="00FB4BF7">
            <w:pPr>
              <w:pStyle w:val="TableParagraph"/>
              <w:jc w:val="center"/>
              <w:rPr>
                <w:rFonts w:ascii="Times New Roman" w:eastAsia="Times New Roman" w:hAnsi="Times New Roman" w:cs="Times New Roman"/>
                <w:sz w:val="27"/>
                <w:szCs w:val="27"/>
              </w:rPr>
            </w:pPr>
            <w:r>
              <w:rPr>
                <w:rFonts w:ascii="Times New Roman"/>
                <w:sz w:val="27"/>
              </w:rPr>
              <w:t>Sept. 14, 2015</w:t>
            </w:r>
          </w:p>
        </w:tc>
        <w:tc>
          <w:tcPr>
            <w:tcW w:w="990" w:type="dxa"/>
          </w:tcPr>
          <w:p w:rsidR="00CB26B0" w:rsidRDefault="00CB26B0" w:rsidP="00FB4BF7"/>
        </w:tc>
        <w:tc>
          <w:tcPr>
            <w:tcW w:w="4950" w:type="dxa"/>
          </w:tcPr>
          <w:p w:rsidR="00CB26B0" w:rsidRDefault="00CB26B0" w:rsidP="00FB4BF7"/>
        </w:tc>
      </w:tr>
      <w:tr w:rsidR="00CB26B0" w:rsidTr="0033717E">
        <w:trPr>
          <w:trHeight w:hRule="exact" w:val="1522"/>
          <w:jc w:val="center"/>
        </w:trPr>
        <w:tc>
          <w:tcPr>
            <w:tcW w:w="2700" w:type="dxa"/>
            <w:vAlign w:val="center"/>
          </w:tcPr>
          <w:p w:rsidR="00945C69" w:rsidRDefault="00945C69" w:rsidP="00FB4BF7">
            <w:pPr>
              <w:pStyle w:val="TableParagraph"/>
              <w:jc w:val="center"/>
              <w:rPr>
                <w:rFonts w:ascii="Times New Roman"/>
                <w:sz w:val="27"/>
              </w:rPr>
            </w:pPr>
            <w:r>
              <w:rPr>
                <w:rFonts w:ascii="Times New Roman"/>
                <w:sz w:val="27"/>
              </w:rPr>
              <w:t>Science Fair Journals</w:t>
            </w:r>
          </w:p>
          <w:p w:rsidR="00CB26B0" w:rsidRDefault="00945C69" w:rsidP="00FB4BF7">
            <w:pPr>
              <w:pStyle w:val="TableParagraph"/>
              <w:jc w:val="center"/>
              <w:rPr>
                <w:rFonts w:ascii="Times New Roman"/>
                <w:sz w:val="27"/>
              </w:rPr>
            </w:pPr>
            <w:r>
              <w:rPr>
                <w:rFonts w:ascii="Times New Roman"/>
                <w:sz w:val="27"/>
              </w:rPr>
              <w:t>will be checked</w:t>
            </w:r>
          </w:p>
          <w:p w:rsidR="0007501A" w:rsidRPr="0007501A" w:rsidRDefault="0007501A" w:rsidP="00FB4BF7">
            <w:pPr>
              <w:pStyle w:val="TableParagraph"/>
              <w:jc w:val="center"/>
              <w:rPr>
                <w:rFonts w:ascii="Times New Roman" w:eastAsia="Times New Roman" w:hAnsi="Times New Roman" w:cs="Times New Roman"/>
                <w:b/>
                <w:sz w:val="27"/>
                <w:szCs w:val="27"/>
              </w:rPr>
            </w:pPr>
            <w:r w:rsidRPr="0007501A">
              <w:rPr>
                <w:rFonts w:ascii="Times New Roman"/>
                <w:b/>
                <w:sz w:val="27"/>
              </w:rPr>
              <w:t>(Daily Grade)</w:t>
            </w:r>
          </w:p>
        </w:tc>
        <w:tc>
          <w:tcPr>
            <w:tcW w:w="1800" w:type="dxa"/>
          </w:tcPr>
          <w:p w:rsidR="00CB26B0" w:rsidRDefault="00CB26B0" w:rsidP="00FB4BF7">
            <w:pPr>
              <w:pStyle w:val="TableParagraph"/>
              <w:rPr>
                <w:rFonts w:ascii="Times New Roman" w:eastAsia="Times New Roman" w:hAnsi="Times New Roman" w:cs="Times New Roman"/>
                <w:sz w:val="26"/>
                <w:szCs w:val="26"/>
              </w:rPr>
            </w:pPr>
          </w:p>
          <w:p w:rsidR="00CB26B0" w:rsidRDefault="00945C69" w:rsidP="00FB4BF7">
            <w:pPr>
              <w:pStyle w:val="TableParagraph"/>
              <w:jc w:val="center"/>
              <w:rPr>
                <w:rFonts w:ascii="Times New Roman" w:eastAsia="Times New Roman" w:hAnsi="Times New Roman" w:cs="Times New Roman"/>
                <w:sz w:val="27"/>
                <w:szCs w:val="27"/>
              </w:rPr>
            </w:pPr>
            <w:r>
              <w:rPr>
                <w:rFonts w:ascii="Times New Roman"/>
                <w:sz w:val="27"/>
              </w:rPr>
              <w:t>Oct. 14, 2015</w:t>
            </w:r>
          </w:p>
        </w:tc>
        <w:tc>
          <w:tcPr>
            <w:tcW w:w="990" w:type="dxa"/>
          </w:tcPr>
          <w:p w:rsidR="00CB26B0" w:rsidRDefault="00CB26B0" w:rsidP="00FB4BF7"/>
        </w:tc>
        <w:tc>
          <w:tcPr>
            <w:tcW w:w="4950" w:type="dxa"/>
          </w:tcPr>
          <w:p w:rsidR="00CB26B0" w:rsidRDefault="00CB26B0" w:rsidP="00FB4BF7"/>
        </w:tc>
      </w:tr>
      <w:tr w:rsidR="00CB26B0" w:rsidTr="0033717E">
        <w:trPr>
          <w:trHeight w:hRule="exact" w:val="1360"/>
          <w:jc w:val="center"/>
        </w:trPr>
        <w:tc>
          <w:tcPr>
            <w:tcW w:w="2700" w:type="dxa"/>
            <w:vAlign w:val="center"/>
          </w:tcPr>
          <w:p w:rsidR="00945C69" w:rsidRDefault="00945C69" w:rsidP="00FB4BF7">
            <w:pPr>
              <w:pStyle w:val="TableParagraph"/>
              <w:jc w:val="center"/>
              <w:rPr>
                <w:rFonts w:ascii="Times New Roman"/>
                <w:sz w:val="27"/>
              </w:rPr>
            </w:pPr>
            <w:r>
              <w:rPr>
                <w:rFonts w:ascii="Times New Roman"/>
                <w:sz w:val="27"/>
              </w:rPr>
              <w:t>Complete Science</w:t>
            </w:r>
          </w:p>
          <w:p w:rsidR="00CB26B0" w:rsidRDefault="00945C69" w:rsidP="00FB4BF7">
            <w:pPr>
              <w:pStyle w:val="TableParagraph"/>
              <w:jc w:val="center"/>
              <w:rPr>
                <w:rFonts w:ascii="Times New Roman"/>
                <w:sz w:val="27"/>
              </w:rPr>
            </w:pPr>
            <w:r>
              <w:rPr>
                <w:rFonts w:ascii="Times New Roman"/>
                <w:sz w:val="27"/>
              </w:rPr>
              <w:t>Fair Project DUE</w:t>
            </w:r>
          </w:p>
          <w:p w:rsidR="0007501A" w:rsidRPr="0007501A" w:rsidRDefault="0007501A" w:rsidP="00FB4BF7">
            <w:pPr>
              <w:pStyle w:val="TableParagraph"/>
              <w:jc w:val="center"/>
              <w:rPr>
                <w:rFonts w:ascii="Times New Roman" w:eastAsia="Times New Roman" w:hAnsi="Times New Roman" w:cs="Times New Roman"/>
                <w:b/>
                <w:sz w:val="27"/>
                <w:szCs w:val="27"/>
              </w:rPr>
            </w:pPr>
            <w:r w:rsidRPr="0007501A">
              <w:rPr>
                <w:rFonts w:ascii="Times New Roman"/>
                <w:b/>
                <w:sz w:val="27"/>
              </w:rPr>
              <w:t>(Test)</w:t>
            </w:r>
          </w:p>
        </w:tc>
        <w:tc>
          <w:tcPr>
            <w:tcW w:w="1800" w:type="dxa"/>
          </w:tcPr>
          <w:p w:rsidR="00CB26B0" w:rsidRDefault="00CB26B0" w:rsidP="00FB4BF7">
            <w:pPr>
              <w:pStyle w:val="TableParagraph"/>
              <w:rPr>
                <w:rFonts w:ascii="Times New Roman" w:eastAsia="Times New Roman" w:hAnsi="Times New Roman" w:cs="Times New Roman"/>
                <w:sz w:val="26"/>
                <w:szCs w:val="26"/>
              </w:rPr>
            </w:pPr>
          </w:p>
          <w:p w:rsidR="00CB26B0" w:rsidRDefault="00945C69" w:rsidP="00FB4BF7">
            <w:pPr>
              <w:pStyle w:val="TableParagraph"/>
              <w:jc w:val="center"/>
              <w:rPr>
                <w:rFonts w:ascii="Times New Roman" w:eastAsia="Times New Roman" w:hAnsi="Times New Roman" w:cs="Times New Roman"/>
                <w:sz w:val="27"/>
                <w:szCs w:val="27"/>
              </w:rPr>
            </w:pPr>
            <w:r>
              <w:rPr>
                <w:rFonts w:ascii="Times New Roman"/>
                <w:sz w:val="27"/>
              </w:rPr>
              <w:t>Nov. 4, 2015</w:t>
            </w:r>
          </w:p>
        </w:tc>
        <w:tc>
          <w:tcPr>
            <w:tcW w:w="990" w:type="dxa"/>
          </w:tcPr>
          <w:p w:rsidR="00CB26B0" w:rsidRDefault="00CB26B0" w:rsidP="00FB4BF7"/>
        </w:tc>
        <w:tc>
          <w:tcPr>
            <w:tcW w:w="4950" w:type="dxa"/>
          </w:tcPr>
          <w:p w:rsidR="00CB26B0" w:rsidRDefault="00CB26B0" w:rsidP="00FB4BF7"/>
        </w:tc>
      </w:tr>
      <w:tr w:rsidR="00CB26B0" w:rsidTr="0033717E">
        <w:trPr>
          <w:trHeight w:hRule="exact" w:val="1522"/>
          <w:jc w:val="center"/>
        </w:trPr>
        <w:tc>
          <w:tcPr>
            <w:tcW w:w="2700" w:type="dxa"/>
            <w:vAlign w:val="center"/>
          </w:tcPr>
          <w:p w:rsidR="00CB26B0" w:rsidRDefault="00945C69" w:rsidP="00FB4BF7">
            <w:pPr>
              <w:pStyle w:val="TableParagraph"/>
              <w:jc w:val="center"/>
              <w:rPr>
                <w:rFonts w:ascii="Times New Roman"/>
                <w:sz w:val="27"/>
              </w:rPr>
            </w:pPr>
            <w:r>
              <w:rPr>
                <w:rFonts w:ascii="Times New Roman"/>
                <w:sz w:val="27"/>
              </w:rPr>
              <w:t>Science Fair</w:t>
            </w:r>
          </w:p>
          <w:p w:rsidR="00945C69" w:rsidRDefault="00945C69" w:rsidP="00FB4BF7">
            <w:pPr>
              <w:pStyle w:val="TableParagraph"/>
              <w:jc w:val="center"/>
              <w:rPr>
                <w:rFonts w:ascii="Times New Roman"/>
                <w:sz w:val="27"/>
              </w:rPr>
            </w:pPr>
            <w:r>
              <w:rPr>
                <w:rFonts w:ascii="Times New Roman"/>
                <w:sz w:val="27"/>
              </w:rPr>
              <w:t>Presentations</w:t>
            </w:r>
          </w:p>
          <w:p w:rsidR="0007501A" w:rsidRPr="0007501A" w:rsidRDefault="0007501A" w:rsidP="00FB4BF7">
            <w:pPr>
              <w:pStyle w:val="TableParagraph"/>
              <w:jc w:val="center"/>
              <w:rPr>
                <w:rFonts w:ascii="Times New Roman" w:eastAsia="Times New Roman" w:hAnsi="Times New Roman" w:cs="Times New Roman"/>
                <w:b/>
                <w:sz w:val="27"/>
                <w:szCs w:val="27"/>
              </w:rPr>
            </w:pPr>
            <w:r w:rsidRPr="0007501A">
              <w:rPr>
                <w:rFonts w:ascii="Times New Roman"/>
                <w:b/>
                <w:sz w:val="27"/>
              </w:rPr>
              <w:t>(Test)</w:t>
            </w:r>
          </w:p>
        </w:tc>
        <w:tc>
          <w:tcPr>
            <w:tcW w:w="1800" w:type="dxa"/>
          </w:tcPr>
          <w:p w:rsidR="00CB26B0" w:rsidRDefault="00CB26B0" w:rsidP="00FB4BF7">
            <w:pPr>
              <w:pStyle w:val="TableParagraph"/>
              <w:rPr>
                <w:rFonts w:ascii="Times New Roman" w:eastAsia="Times New Roman" w:hAnsi="Times New Roman" w:cs="Times New Roman"/>
                <w:sz w:val="26"/>
                <w:szCs w:val="26"/>
              </w:rPr>
            </w:pPr>
          </w:p>
          <w:p w:rsidR="00CB26B0" w:rsidRDefault="00945C69" w:rsidP="00FB4BF7">
            <w:pPr>
              <w:pStyle w:val="TableParagraph"/>
              <w:jc w:val="center"/>
              <w:rPr>
                <w:rFonts w:ascii="Times New Roman" w:eastAsia="Times New Roman" w:hAnsi="Times New Roman" w:cs="Times New Roman"/>
                <w:sz w:val="27"/>
                <w:szCs w:val="27"/>
              </w:rPr>
            </w:pPr>
            <w:r>
              <w:rPr>
                <w:rFonts w:ascii="Times New Roman"/>
                <w:sz w:val="27"/>
              </w:rPr>
              <w:t>Nov. 5-9, 2015</w:t>
            </w:r>
          </w:p>
        </w:tc>
        <w:tc>
          <w:tcPr>
            <w:tcW w:w="990" w:type="dxa"/>
          </w:tcPr>
          <w:p w:rsidR="00CB26B0" w:rsidRDefault="00CB26B0" w:rsidP="00FB4BF7"/>
        </w:tc>
        <w:tc>
          <w:tcPr>
            <w:tcW w:w="4950" w:type="dxa"/>
          </w:tcPr>
          <w:p w:rsidR="00CB26B0" w:rsidRDefault="00CB26B0" w:rsidP="00FB4BF7"/>
        </w:tc>
      </w:tr>
    </w:tbl>
    <w:p w:rsidR="00FB4BF7" w:rsidRDefault="00FB4BF7" w:rsidP="00FB4BF7">
      <w:pPr>
        <w:ind w:left="1695" w:right="1697"/>
        <w:jc w:val="center"/>
        <w:rPr>
          <w:rFonts w:ascii="Times New Roman"/>
          <w:b/>
          <w:sz w:val="28"/>
        </w:rPr>
      </w:pPr>
    </w:p>
    <w:p w:rsidR="0033717E" w:rsidRDefault="0033717E" w:rsidP="00FB4BF7">
      <w:pPr>
        <w:pStyle w:val="BodyText"/>
        <w:ind w:right="119"/>
      </w:pPr>
    </w:p>
    <w:p w:rsidR="0033717E" w:rsidRDefault="0033717E" w:rsidP="00FB4BF7">
      <w:pPr>
        <w:pStyle w:val="BodyText"/>
        <w:ind w:right="119"/>
      </w:pPr>
    </w:p>
    <w:p w:rsidR="0033717E" w:rsidRDefault="0033717E" w:rsidP="00FB4BF7">
      <w:pPr>
        <w:pStyle w:val="BodyText"/>
        <w:ind w:right="119"/>
      </w:pPr>
    </w:p>
    <w:p w:rsidR="0033717E" w:rsidRDefault="0033717E" w:rsidP="00FB4BF7">
      <w:pPr>
        <w:pStyle w:val="BodyText"/>
        <w:ind w:right="119"/>
      </w:pPr>
    </w:p>
    <w:p w:rsidR="0033717E" w:rsidRDefault="0033717E" w:rsidP="00FB4BF7">
      <w:pPr>
        <w:pStyle w:val="BodyText"/>
        <w:ind w:right="119"/>
      </w:pPr>
    </w:p>
    <w:p w:rsidR="0033717E" w:rsidRDefault="0033717E" w:rsidP="00FB4BF7">
      <w:pPr>
        <w:pStyle w:val="BodyText"/>
        <w:ind w:right="119"/>
      </w:pPr>
    </w:p>
    <w:p w:rsidR="0033717E" w:rsidRDefault="0033717E" w:rsidP="00FB4BF7">
      <w:pPr>
        <w:pStyle w:val="BodyText"/>
        <w:ind w:right="119"/>
      </w:pPr>
    </w:p>
    <w:p w:rsidR="0033717E" w:rsidRDefault="0033717E" w:rsidP="00FB4BF7">
      <w:pPr>
        <w:pStyle w:val="BodyText"/>
        <w:ind w:right="119"/>
      </w:pPr>
    </w:p>
    <w:p w:rsidR="0033717E" w:rsidRDefault="0033717E" w:rsidP="00FB4BF7">
      <w:pPr>
        <w:pStyle w:val="BodyText"/>
        <w:ind w:right="119"/>
      </w:pPr>
    </w:p>
    <w:p w:rsidR="0033717E" w:rsidRDefault="0033717E" w:rsidP="00FB4BF7">
      <w:pPr>
        <w:pStyle w:val="BodyText"/>
        <w:ind w:right="119"/>
      </w:pPr>
    </w:p>
    <w:p w:rsidR="0033717E" w:rsidRDefault="0033717E" w:rsidP="00FB4BF7">
      <w:pPr>
        <w:pStyle w:val="BodyText"/>
        <w:ind w:right="119"/>
      </w:pPr>
    </w:p>
    <w:p w:rsidR="0033717E" w:rsidRDefault="0033717E" w:rsidP="00FB4BF7">
      <w:pPr>
        <w:pStyle w:val="BodyText"/>
        <w:ind w:right="119"/>
      </w:pPr>
    </w:p>
    <w:p w:rsidR="0033717E" w:rsidRDefault="0033717E" w:rsidP="00FB4BF7">
      <w:pPr>
        <w:pStyle w:val="BodyText"/>
        <w:ind w:right="119"/>
      </w:pPr>
    </w:p>
    <w:p w:rsidR="0033717E" w:rsidRDefault="0033717E" w:rsidP="00FB4BF7">
      <w:pPr>
        <w:pStyle w:val="BodyText"/>
        <w:ind w:right="119"/>
      </w:pPr>
    </w:p>
    <w:p w:rsidR="0033717E" w:rsidRDefault="0033717E" w:rsidP="00FB4BF7">
      <w:pPr>
        <w:pStyle w:val="BodyText"/>
        <w:ind w:right="119"/>
      </w:pPr>
    </w:p>
    <w:p w:rsidR="00CB26B0" w:rsidRPr="00FB4BF7" w:rsidRDefault="00FB4BF7" w:rsidP="00FB4BF7">
      <w:pPr>
        <w:ind w:left="1695" w:right="1697"/>
        <w:jc w:val="center"/>
        <w:rPr>
          <w:rFonts w:ascii="Berlin Sans FB" w:hAnsi="Berlin Sans FB"/>
          <w:sz w:val="44"/>
          <w:szCs w:val="44"/>
        </w:rPr>
      </w:pPr>
      <w:r>
        <w:rPr>
          <w:rFonts w:ascii="Berlin Sans FB" w:hAnsi="Berlin Sans FB"/>
          <w:sz w:val="44"/>
          <w:szCs w:val="44"/>
        </w:rPr>
        <w:lastRenderedPageBreak/>
        <w:t>SCIENCE FAIR RUBRIC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0"/>
        <w:gridCol w:w="2160"/>
        <w:gridCol w:w="2662"/>
        <w:gridCol w:w="2160"/>
        <w:gridCol w:w="2250"/>
      </w:tblGrid>
      <w:tr w:rsidR="00FB4BF7" w:rsidTr="00FB4BF7">
        <w:trPr>
          <w:trHeight w:hRule="exact" w:val="352"/>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rsidR="00FB4BF7" w:rsidRDefault="00FB4BF7" w:rsidP="00FB4BF7">
            <w:pPr>
              <w:pStyle w:val="TableParagraph"/>
              <w:ind w:left="72"/>
              <w:jc w:val="center"/>
              <w:rPr>
                <w:rFonts w:ascii="Berlin Sans FB" w:eastAsia="Arial" w:hAnsi="Berlin Sans FB" w:cs="Arial"/>
                <w:sz w:val="28"/>
                <w:szCs w:val="28"/>
              </w:rPr>
            </w:pPr>
            <w:r>
              <w:rPr>
                <w:rFonts w:ascii="Berlin Sans FB" w:hAnsi="Berlin Sans FB"/>
                <w:sz w:val="28"/>
                <w:szCs w:val="28"/>
              </w:rPr>
              <w:t>CATEGORY</w:t>
            </w:r>
          </w:p>
        </w:tc>
        <w:tc>
          <w:tcPr>
            <w:tcW w:w="2160" w:type="dxa"/>
            <w:tcBorders>
              <w:top w:val="single" w:sz="4" w:space="0" w:color="auto"/>
              <w:left w:val="single" w:sz="4" w:space="0" w:color="auto"/>
              <w:bottom w:val="single" w:sz="4" w:space="0" w:color="auto"/>
              <w:right w:val="single" w:sz="4" w:space="0" w:color="auto"/>
            </w:tcBorders>
            <w:vAlign w:val="bottom"/>
            <w:hideMark/>
          </w:tcPr>
          <w:p w:rsidR="00FB4BF7" w:rsidRDefault="00FB4BF7" w:rsidP="00FB4BF7">
            <w:pPr>
              <w:pStyle w:val="TableParagraph"/>
              <w:ind w:left="32"/>
              <w:rPr>
                <w:rFonts w:eastAsia="Arial" w:cs="Arial"/>
                <w:sz w:val="24"/>
                <w:szCs w:val="24"/>
              </w:rPr>
            </w:pPr>
            <w:r>
              <w:rPr>
                <w:b/>
                <w:sz w:val="24"/>
                <w:szCs w:val="24"/>
              </w:rPr>
              <w:t>15</w:t>
            </w:r>
          </w:p>
        </w:tc>
        <w:tc>
          <w:tcPr>
            <w:tcW w:w="2662" w:type="dxa"/>
            <w:tcBorders>
              <w:top w:val="single" w:sz="4" w:space="0" w:color="auto"/>
              <w:left w:val="single" w:sz="4" w:space="0" w:color="auto"/>
              <w:bottom w:val="single" w:sz="4" w:space="0" w:color="auto"/>
              <w:right w:val="single" w:sz="4" w:space="0" w:color="auto"/>
            </w:tcBorders>
            <w:vAlign w:val="bottom"/>
            <w:hideMark/>
          </w:tcPr>
          <w:p w:rsidR="00FB4BF7" w:rsidRDefault="00FB4BF7" w:rsidP="00FB4BF7">
            <w:pPr>
              <w:pStyle w:val="TableParagraph"/>
              <w:ind w:left="32"/>
              <w:rPr>
                <w:rFonts w:eastAsia="Arial" w:cs="Arial"/>
                <w:sz w:val="24"/>
                <w:szCs w:val="24"/>
              </w:rPr>
            </w:pPr>
            <w:r>
              <w:rPr>
                <w:b/>
                <w:sz w:val="24"/>
                <w:szCs w:val="24"/>
              </w:rPr>
              <w:t>12</w:t>
            </w:r>
          </w:p>
        </w:tc>
        <w:tc>
          <w:tcPr>
            <w:tcW w:w="2160" w:type="dxa"/>
            <w:tcBorders>
              <w:top w:val="single" w:sz="4" w:space="0" w:color="auto"/>
              <w:left w:val="single" w:sz="4" w:space="0" w:color="auto"/>
              <w:bottom w:val="single" w:sz="4" w:space="0" w:color="auto"/>
              <w:right w:val="single" w:sz="4" w:space="0" w:color="auto"/>
            </w:tcBorders>
            <w:vAlign w:val="bottom"/>
            <w:hideMark/>
          </w:tcPr>
          <w:p w:rsidR="00FB4BF7" w:rsidRDefault="00FB4BF7" w:rsidP="00FB4BF7">
            <w:pPr>
              <w:pStyle w:val="TableParagraph"/>
              <w:ind w:left="32"/>
              <w:rPr>
                <w:rFonts w:eastAsia="Arial" w:cs="Arial"/>
                <w:sz w:val="24"/>
                <w:szCs w:val="24"/>
              </w:rPr>
            </w:pPr>
            <w:r>
              <w:rPr>
                <w:b/>
                <w:sz w:val="24"/>
                <w:szCs w:val="24"/>
              </w:rPr>
              <w:t>8</w:t>
            </w:r>
          </w:p>
        </w:tc>
        <w:tc>
          <w:tcPr>
            <w:tcW w:w="2250" w:type="dxa"/>
            <w:tcBorders>
              <w:top w:val="single" w:sz="4" w:space="0" w:color="auto"/>
              <w:left w:val="single" w:sz="4" w:space="0" w:color="auto"/>
              <w:bottom w:val="single" w:sz="4" w:space="0" w:color="auto"/>
              <w:right w:val="single" w:sz="4" w:space="0" w:color="auto"/>
            </w:tcBorders>
            <w:vAlign w:val="bottom"/>
            <w:hideMark/>
          </w:tcPr>
          <w:p w:rsidR="00FB4BF7" w:rsidRDefault="00FB4BF7" w:rsidP="00FB4BF7">
            <w:pPr>
              <w:pStyle w:val="TableParagraph"/>
              <w:ind w:left="32"/>
              <w:rPr>
                <w:rFonts w:eastAsia="Arial" w:cs="Arial"/>
                <w:sz w:val="24"/>
                <w:szCs w:val="24"/>
              </w:rPr>
            </w:pPr>
            <w:r>
              <w:rPr>
                <w:b/>
                <w:sz w:val="24"/>
                <w:szCs w:val="24"/>
              </w:rPr>
              <w:t>4</w:t>
            </w:r>
          </w:p>
        </w:tc>
      </w:tr>
      <w:tr w:rsidR="00FB4BF7" w:rsidTr="00FB4BF7">
        <w:trPr>
          <w:trHeight w:hRule="exact" w:val="1269"/>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rsidR="00FB4BF7" w:rsidRDefault="00FB4BF7" w:rsidP="00FB4BF7">
            <w:pPr>
              <w:pStyle w:val="TableParagraph"/>
              <w:ind w:left="72"/>
              <w:jc w:val="center"/>
              <w:rPr>
                <w:rFonts w:eastAsia="Arial" w:cs="Arial"/>
                <w:sz w:val="24"/>
                <w:szCs w:val="24"/>
              </w:rPr>
            </w:pPr>
            <w:r>
              <w:rPr>
                <w:b/>
                <w:sz w:val="24"/>
                <w:szCs w:val="24"/>
              </w:rPr>
              <w:t>Idea</w:t>
            </w:r>
          </w:p>
        </w:tc>
        <w:tc>
          <w:tcPr>
            <w:tcW w:w="216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Pr>
                <w:rFonts w:eastAsia="Arial" w:cs="Arial"/>
                <w:sz w:val="18"/>
                <w:szCs w:val="18"/>
              </w:rPr>
            </w:pPr>
            <w:r>
              <w:rPr>
                <w:spacing w:val="2"/>
                <w:sz w:val="18"/>
                <w:szCs w:val="18"/>
              </w:rPr>
              <w:t xml:space="preserve">Independently </w:t>
            </w:r>
            <w:r>
              <w:rPr>
                <w:sz w:val="18"/>
                <w:szCs w:val="18"/>
              </w:rPr>
              <w:t xml:space="preserve">identified a question </w:t>
            </w:r>
            <w:r>
              <w:rPr>
                <w:spacing w:val="2"/>
                <w:sz w:val="18"/>
                <w:szCs w:val="18"/>
              </w:rPr>
              <w:t xml:space="preserve">which was </w:t>
            </w:r>
            <w:r>
              <w:rPr>
                <w:sz w:val="18"/>
                <w:szCs w:val="18"/>
              </w:rPr>
              <w:t xml:space="preserve">interesting </w:t>
            </w:r>
            <w:r>
              <w:rPr>
                <w:spacing w:val="-3"/>
                <w:sz w:val="18"/>
                <w:szCs w:val="18"/>
              </w:rPr>
              <w:t xml:space="preserve">to </w:t>
            </w:r>
            <w:r>
              <w:rPr>
                <w:sz w:val="18"/>
                <w:szCs w:val="18"/>
              </w:rPr>
              <w:t xml:space="preserve">the student </w:t>
            </w:r>
            <w:r>
              <w:rPr>
                <w:spacing w:val="2"/>
                <w:sz w:val="18"/>
                <w:szCs w:val="18"/>
              </w:rPr>
              <w:t xml:space="preserve">and which could </w:t>
            </w:r>
            <w:r>
              <w:rPr>
                <w:sz w:val="18"/>
                <w:szCs w:val="18"/>
              </w:rPr>
              <w:t>be investigated.</w:t>
            </w:r>
          </w:p>
        </w:tc>
        <w:tc>
          <w:tcPr>
            <w:tcW w:w="2662"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39"/>
              <w:rPr>
                <w:rFonts w:eastAsia="Arial" w:cs="Arial"/>
                <w:sz w:val="18"/>
                <w:szCs w:val="18"/>
              </w:rPr>
            </w:pPr>
            <w:r>
              <w:rPr>
                <w:sz w:val="18"/>
                <w:szCs w:val="18"/>
              </w:rPr>
              <w:t xml:space="preserve">Identified, with </w:t>
            </w:r>
            <w:r>
              <w:rPr>
                <w:spacing w:val="3"/>
                <w:sz w:val="18"/>
                <w:szCs w:val="18"/>
              </w:rPr>
              <w:t xml:space="preserve">adult help, </w:t>
            </w:r>
            <w:r>
              <w:rPr>
                <w:sz w:val="18"/>
                <w:szCs w:val="18"/>
              </w:rPr>
              <w:t xml:space="preserve">a question </w:t>
            </w:r>
            <w:r>
              <w:rPr>
                <w:spacing w:val="2"/>
                <w:sz w:val="18"/>
                <w:szCs w:val="18"/>
              </w:rPr>
              <w:t xml:space="preserve">which was </w:t>
            </w:r>
            <w:r>
              <w:rPr>
                <w:sz w:val="18"/>
                <w:szCs w:val="18"/>
              </w:rPr>
              <w:t xml:space="preserve">interesting </w:t>
            </w:r>
            <w:r>
              <w:rPr>
                <w:spacing w:val="-3"/>
                <w:sz w:val="18"/>
                <w:szCs w:val="18"/>
              </w:rPr>
              <w:t xml:space="preserve">to </w:t>
            </w:r>
            <w:r>
              <w:rPr>
                <w:sz w:val="18"/>
                <w:szCs w:val="18"/>
              </w:rPr>
              <w:t xml:space="preserve">the student </w:t>
            </w:r>
            <w:r>
              <w:rPr>
                <w:spacing w:val="2"/>
                <w:sz w:val="18"/>
                <w:szCs w:val="18"/>
              </w:rPr>
              <w:t xml:space="preserve">and which could </w:t>
            </w:r>
            <w:r>
              <w:rPr>
                <w:sz w:val="18"/>
                <w:szCs w:val="18"/>
              </w:rPr>
              <w:t>be investigated.</w:t>
            </w:r>
          </w:p>
        </w:tc>
        <w:tc>
          <w:tcPr>
            <w:tcW w:w="216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27"/>
              <w:rPr>
                <w:rFonts w:eastAsia="Arial" w:cs="Arial"/>
                <w:sz w:val="18"/>
                <w:szCs w:val="18"/>
              </w:rPr>
            </w:pPr>
            <w:r>
              <w:rPr>
                <w:sz w:val="18"/>
                <w:szCs w:val="18"/>
              </w:rPr>
              <w:t xml:space="preserve">Identified, with </w:t>
            </w:r>
            <w:r>
              <w:rPr>
                <w:spacing w:val="3"/>
                <w:sz w:val="18"/>
                <w:szCs w:val="18"/>
              </w:rPr>
              <w:t xml:space="preserve">adult help, </w:t>
            </w:r>
            <w:r>
              <w:rPr>
                <w:sz w:val="18"/>
                <w:szCs w:val="18"/>
              </w:rPr>
              <w:t xml:space="preserve">a question </w:t>
            </w:r>
            <w:r>
              <w:rPr>
                <w:spacing w:val="2"/>
                <w:sz w:val="18"/>
                <w:szCs w:val="18"/>
              </w:rPr>
              <w:t xml:space="preserve">which could </w:t>
            </w:r>
            <w:r>
              <w:rPr>
                <w:sz w:val="18"/>
                <w:szCs w:val="18"/>
              </w:rPr>
              <w:t>be investigated.</w:t>
            </w:r>
          </w:p>
        </w:tc>
        <w:tc>
          <w:tcPr>
            <w:tcW w:w="225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99"/>
              <w:rPr>
                <w:rFonts w:eastAsia="Arial" w:cs="Arial"/>
                <w:sz w:val="18"/>
                <w:szCs w:val="18"/>
              </w:rPr>
            </w:pPr>
            <w:r>
              <w:rPr>
                <w:sz w:val="18"/>
                <w:szCs w:val="18"/>
              </w:rPr>
              <w:t xml:space="preserve">Identified a question that </w:t>
            </w:r>
            <w:r>
              <w:rPr>
                <w:spacing w:val="2"/>
                <w:sz w:val="18"/>
                <w:szCs w:val="18"/>
              </w:rPr>
              <w:t xml:space="preserve">could not </w:t>
            </w:r>
            <w:r>
              <w:rPr>
                <w:sz w:val="18"/>
                <w:szCs w:val="18"/>
              </w:rPr>
              <w:t xml:space="preserve">be tested/investigated or </w:t>
            </w:r>
            <w:r>
              <w:rPr>
                <w:spacing w:val="2"/>
                <w:sz w:val="18"/>
                <w:szCs w:val="18"/>
              </w:rPr>
              <w:t xml:space="preserve">one </w:t>
            </w:r>
            <w:r>
              <w:rPr>
                <w:sz w:val="18"/>
                <w:szCs w:val="18"/>
              </w:rPr>
              <w:t xml:space="preserve">that </w:t>
            </w:r>
            <w:r>
              <w:rPr>
                <w:spacing w:val="2"/>
                <w:sz w:val="18"/>
                <w:szCs w:val="18"/>
              </w:rPr>
              <w:t xml:space="preserve">did not </w:t>
            </w:r>
            <w:r>
              <w:rPr>
                <w:sz w:val="18"/>
                <w:szCs w:val="18"/>
              </w:rPr>
              <w:t>merit</w:t>
            </w:r>
            <w:r>
              <w:rPr>
                <w:spacing w:val="49"/>
                <w:sz w:val="18"/>
                <w:szCs w:val="18"/>
              </w:rPr>
              <w:t xml:space="preserve"> </w:t>
            </w:r>
            <w:r>
              <w:rPr>
                <w:sz w:val="18"/>
                <w:szCs w:val="18"/>
              </w:rPr>
              <w:t>investigation.</w:t>
            </w:r>
          </w:p>
        </w:tc>
      </w:tr>
      <w:tr w:rsidR="00FB4BF7" w:rsidTr="00FB4BF7">
        <w:trPr>
          <w:trHeight w:hRule="exact" w:val="1251"/>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rsidR="00FB4BF7" w:rsidRDefault="00FB4BF7" w:rsidP="00FB4BF7">
            <w:pPr>
              <w:pStyle w:val="TableParagraph"/>
              <w:ind w:left="72"/>
              <w:jc w:val="center"/>
              <w:rPr>
                <w:rFonts w:eastAsia="Arial" w:cs="Arial"/>
                <w:sz w:val="24"/>
                <w:szCs w:val="24"/>
              </w:rPr>
            </w:pPr>
            <w:r>
              <w:rPr>
                <w:b/>
                <w:sz w:val="24"/>
                <w:szCs w:val="24"/>
              </w:rPr>
              <w:t xml:space="preserve">Hypothesis </w:t>
            </w:r>
            <w:r>
              <w:rPr>
                <w:b/>
                <w:spacing w:val="-1"/>
                <w:sz w:val="24"/>
                <w:szCs w:val="24"/>
              </w:rPr>
              <w:t>Development</w:t>
            </w:r>
          </w:p>
        </w:tc>
        <w:tc>
          <w:tcPr>
            <w:tcW w:w="216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Pr>
                <w:rFonts w:eastAsia="Arial" w:cs="Arial"/>
                <w:sz w:val="18"/>
                <w:szCs w:val="18"/>
              </w:rPr>
            </w:pPr>
            <w:r>
              <w:rPr>
                <w:spacing w:val="2"/>
                <w:sz w:val="18"/>
                <w:szCs w:val="18"/>
              </w:rPr>
              <w:t xml:space="preserve">Independently </w:t>
            </w:r>
            <w:r>
              <w:rPr>
                <w:spacing w:val="3"/>
                <w:sz w:val="18"/>
                <w:szCs w:val="18"/>
              </w:rPr>
              <w:t xml:space="preserve">developed </w:t>
            </w:r>
            <w:proofErr w:type="gramStart"/>
            <w:r>
              <w:rPr>
                <w:sz w:val="18"/>
                <w:szCs w:val="18"/>
              </w:rPr>
              <w:t>an</w:t>
            </w:r>
            <w:proofErr w:type="gramEnd"/>
            <w:r>
              <w:rPr>
                <w:sz w:val="18"/>
                <w:szCs w:val="18"/>
              </w:rPr>
              <w:t xml:space="preserve"> hypothesis </w:t>
            </w:r>
            <w:r>
              <w:rPr>
                <w:spacing w:val="3"/>
                <w:sz w:val="18"/>
                <w:szCs w:val="18"/>
              </w:rPr>
              <w:t>well</w:t>
            </w:r>
            <w:r>
              <w:rPr>
                <w:spacing w:val="3"/>
                <w:sz w:val="18"/>
                <w:szCs w:val="18"/>
              </w:rPr>
              <w:softHyphen/>
              <w:t xml:space="preserve"> </w:t>
            </w:r>
            <w:r>
              <w:rPr>
                <w:sz w:val="18"/>
                <w:szCs w:val="18"/>
              </w:rPr>
              <w:t xml:space="preserve">substantiated by a literature </w:t>
            </w:r>
            <w:r>
              <w:rPr>
                <w:spacing w:val="2"/>
                <w:sz w:val="18"/>
                <w:szCs w:val="18"/>
              </w:rPr>
              <w:t xml:space="preserve">review and </w:t>
            </w:r>
            <w:r>
              <w:rPr>
                <w:sz w:val="18"/>
                <w:szCs w:val="18"/>
              </w:rPr>
              <w:t xml:space="preserve">observation of </w:t>
            </w:r>
            <w:r>
              <w:rPr>
                <w:spacing w:val="2"/>
                <w:sz w:val="18"/>
                <w:szCs w:val="18"/>
              </w:rPr>
              <w:t xml:space="preserve">similar </w:t>
            </w:r>
            <w:r>
              <w:rPr>
                <w:spacing w:val="3"/>
                <w:sz w:val="18"/>
                <w:szCs w:val="18"/>
              </w:rPr>
              <w:t>phenomena.</w:t>
            </w:r>
          </w:p>
        </w:tc>
        <w:tc>
          <w:tcPr>
            <w:tcW w:w="2662"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39"/>
              <w:rPr>
                <w:rFonts w:eastAsia="Arial" w:cs="Arial"/>
                <w:sz w:val="18"/>
                <w:szCs w:val="18"/>
              </w:rPr>
            </w:pPr>
            <w:r>
              <w:rPr>
                <w:spacing w:val="2"/>
                <w:sz w:val="18"/>
                <w:szCs w:val="18"/>
              </w:rPr>
              <w:t xml:space="preserve">Independently </w:t>
            </w:r>
            <w:r>
              <w:rPr>
                <w:spacing w:val="3"/>
                <w:sz w:val="18"/>
                <w:szCs w:val="18"/>
              </w:rPr>
              <w:t xml:space="preserve">developed </w:t>
            </w:r>
            <w:proofErr w:type="gramStart"/>
            <w:r>
              <w:rPr>
                <w:sz w:val="18"/>
                <w:szCs w:val="18"/>
              </w:rPr>
              <w:t>an</w:t>
            </w:r>
            <w:proofErr w:type="gramEnd"/>
            <w:r>
              <w:rPr>
                <w:sz w:val="18"/>
                <w:szCs w:val="18"/>
              </w:rPr>
              <w:t xml:space="preserve"> hypothesis </w:t>
            </w:r>
            <w:r>
              <w:rPr>
                <w:spacing w:val="2"/>
                <w:sz w:val="18"/>
                <w:szCs w:val="18"/>
              </w:rPr>
              <w:t xml:space="preserve">somewhat </w:t>
            </w:r>
            <w:r>
              <w:rPr>
                <w:sz w:val="18"/>
                <w:szCs w:val="18"/>
              </w:rPr>
              <w:t xml:space="preserve">substantiated by a literature </w:t>
            </w:r>
            <w:r>
              <w:rPr>
                <w:spacing w:val="2"/>
                <w:sz w:val="18"/>
                <w:szCs w:val="18"/>
              </w:rPr>
              <w:t xml:space="preserve">review and </w:t>
            </w:r>
            <w:r>
              <w:rPr>
                <w:sz w:val="18"/>
                <w:szCs w:val="18"/>
              </w:rPr>
              <w:t xml:space="preserve">observation of </w:t>
            </w:r>
            <w:r>
              <w:rPr>
                <w:spacing w:val="2"/>
                <w:sz w:val="18"/>
                <w:szCs w:val="18"/>
              </w:rPr>
              <w:t xml:space="preserve">similar </w:t>
            </w:r>
            <w:r>
              <w:rPr>
                <w:spacing w:val="3"/>
                <w:sz w:val="18"/>
                <w:szCs w:val="18"/>
              </w:rPr>
              <w:t>phenomena.</w:t>
            </w:r>
          </w:p>
        </w:tc>
        <w:tc>
          <w:tcPr>
            <w:tcW w:w="216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27"/>
              <w:rPr>
                <w:rFonts w:eastAsia="Arial" w:cs="Arial"/>
                <w:sz w:val="18"/>
                <w:szCs w:val="18"/>
              </w:rPr>
            </w:pPr>
            <w:r>
              <w:rPr>
                <w:spacing w:val="2"/>
                <w:sz w:val="18"/>
                <w:szCs w:val="18"/>
              </w:rPr>
              <w:t xml:space="preserve">Independently </w:t>
            </w:r>
            <w:r>
              <w:rPr>
                <w:spacing w:val="3"/>
                <w:sz w:val="18"/>
                <w:szCs w:val="18"/>
              </w:rPr>
              <w:t xml:space="preserve">developed </w:t>
            </w:r>
            <w:r>
              <w:rPr>
                <w:sz w:val="18"/>
                <w:szCs w:val="18"/>
              </w:rPr>
              <w:t xml:space="preserve">an hypothesis </w:t>
            </w:r>
            <w:r>
              <w:rPr>
                <w:spacing w:val="2"/>
                <w:sz w:val="18"/>
                <w:szCs w:val="18"/>
              </w:rPr>
              <w:t xml:space="preserve">somewhat </w:t>
            </w:r>
            <w:r>
              <w:rPr>
                <w:sz w:val="18"/>
                <w:szCs w:val="18"/>
              </w:rPr>
              <w:t xml:space="preserve">substantiated by a </w:t>
            </w:r>
            <w:proofErr w:type="gramStart"/>
            <w:r>
              <w:rPr>
                <w:sz w:val="18"/>
                <w:szCs w:val="18"/>
              </w:rPr>
              <w:t xml:space="preserve">literature  </w:t>
            </w:r>
            <w:r>
              <w:rPr>
                <w:spacing w:val="2"/>
                <w:sz w:val="18"/>
                <w:szCs w:val="18"/>
              </w:rPr>
              <w:t>review</w:t>
            </w:r>
            <w:proofErr w:type="gramEnd"/>
            <w:r>
              <w:rPr>
                <w:spacing w:val="2"/>
                <w:sz w:val="18"/>
                <w:szCs w:val="18"/>
              </w:rPr>
              <w:t xml:space="preserve"> </w:t>
            </w:r>
            <w:r>
              <w:rPr>
                <w:sz w:val="18"/>
                <w:szCs w:val="18"/>
              </w:rPr>
              <w:t xml:space="preserve">or observation of </w:t>
            </w:r>
            <w:r>
              <w:rPr>
                <w:spacing w:val="2"/>
                <w:sz w:val="18"/>
                <w:szCs w:val="18"/>
              </w:rPr>
              <w:t xml:space="preserve">similar </w:t>
            </w:r>
            <w:r>
              <w:rPr>
                <w:spacing w:val="3"/>
                <w:sz w:val="18"/>
                <w:szCs w:val="18"/>
              </w:rPr>
              <w:t>phenomena.</w:t>
            </w:r>
          </w:p>
        </w:tc>
        <w:tc>
          <w:tcPr>
            <w:tcW w:w="225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51"/>
              <w:rPr>
                <w:rFonts w:eastAsia="Arial" w:cs="Arial"/>
                <w:sz w:val="18"/>
                <w:szCs w:val="18"/>
              </w:rPr>
            </w:pPr>
            <w:r>
              <w:rPr>
                <w:spacing w:val="3"/>
                <w:sz w:val="18"/>
                <w:szCs w:val="18"/>
              </w:rPr>
              <w:t xml:space="preserve">Needed adult </w:t>
            </w:r>
            <w:r>
              <w:rPr>
                <w:sz w:val="18"/>
                <w:szCs w:val="18"/>
              </w:rPr>
              <w:t xml:space="preserve">assistance </w:t>
            </w:r>
            <w:r>
              <w:rPr>
                <w:spacing w:val="-3"/>
                <w:sz w:val="18"/>
                <w:szCs w:val="18"/>
              </w:rPr>
              <w:t xml:space="preserve">to </w:t>
            </w:r>
            <w:r>
              <w:rPr>
                <w:spacing w:val="2"/>
                <w:sz w:val="18"/>
                <w:szCs w:val="18"/>
              </w:rPr>
              <w:t xml:space="preserve">develop </w:t>
            </w:r>
            <w:proofErr w:type="gramStart"/>
            <w:r>
              <w:rPr>
                <w:sz w:val="18"/>
                <w:szCs w:val="18"/>
              </w:rPr>
              <w:t>an</w:t>
            </w:r>
            <w:proofErr w:type="gramEnd"/>
            <w:r>
              <w:rPr>
                <w:sz w:val="18"/>
                <w:szCs w:val="18"/>
              </w:rPr>
              <w:t xml:space="preserve"> hypothesis or </w:t>
            </w:r>
            <w:r>
              <w:rPr>
                <w:spacing w:val="-3"/>
                <w:sz w:val="18"/>
                <w:szCs w:val="18"/>
              </w:rPr>
              <w:t xml:space="preserve">to </w:t>
            </w:r>
            <w:r>
              <w:rPr>
                <w:sz w:val="18"/>
                <w:szCs w:val="18"/>
              </w:rPr>
              <w:t xml:space="preserve">do a </w:t>
            </w:r>
            <w:r>
              <w:rPr>
                <w:spacing w:val="2"/>
                <w:sz w:val="18"/>
                <w:szCs w:val="18"/>
              </w:rPr>
              <w:t xml:space="preserve">basic </w:t>
            </w:r>
            <w:r>
              <w:rPr>
                <w:sz w:val="18"/>
                <w:szCs w:val="18"/>
              </w:rPr>
              <w:t xml:space="preserve">literature </w:t>
            </w:r>
            <w:r>
              <w:rPr>
                <w:spacing w:val="2"/>
                <w:sz w:val="18"/>
                <w:szCs w:val="18"/>
              </w:rPr>
              <w:t>review.</w:t>
            </w:r>
          </w:p>
        </w:tc>
      </w:tr>
      <w:tr w:rsidR="00FB4BF7" w:rsidTr="00FB4BF7">
        <w:trPr>
          <w:trHeight w:hRule="exact" w:val="1719"/>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rsidR="00FB4BF7" w:rsidRDefault="00FB4BF7" w:rsidP="00FB4BF7">
            <w:pPr>
              <w:pStyle w:val="TableParagraph"/>
              <w:ind w:left="72"/>
              <w:jc w:val="center"/>
              <w:rPr>
                <w:rFonts w:eastAsia="Arial" w:cs="Arial"/>
                <w:sz w:val="24"/>
                <w:szCs w:val="24"/>
              </w:rPr>
            </w:pPr>
            <w:r>
              <w:rPr>
                <w:b/>
                <w:sz w:val="24"/>
                <w:szCs w:val="24"/>
              </w:rPr>
              <w:t>Variables</w:t>
            </w:r>
          </w:p>
        </w:tc>
        <w:tc>
          <w:tcPr>
            <w:tcW w:w="216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Pr>
                <w:rFonts w:eastAsia="Arial" w:cs="Arial"/>
                <w:sz w:val="18"/>
                <w:szCs w:val="18"/>
              </w:rPr>
            </w:pPr>
            <w:r>
              <w:rPr>
                <w:spacing w:val="2"/>
                <w:sz w:val="18"/>
                <w:szCs w:val="18"/>
              </w:rPr>
              <w:t xml:space="preserve">Independently </w:t>
            </w:r>
            <w:r>
              <w:rPr>
                <w:sz w:val="18"/>
                <w:szCs w:val="18"/>
              </w:rPr>
              <w:t xml:space="preserve">identified </w:t>
            </w:r>
            <w:r>
              <w:rPr>
                <w:spacing w:val="2"/>
                <w:sz w:val="18"/>
                <w:szCs w:val="18"/>
              </w:rPr>
              <w:t xml:space="preserve">and clearly defined which variables </w:t>
            </w:r>
            <w:r>
              <w:rPr>
                <w:sz w:val="18"/>
                <w:szCs w:val="18"/>
              </w:rPr>
              <w:t xml:space="preserve">were </w:t>
            </w:r>
            <w:r>
              <w:rPr>
                <w:spacing w:val="3"/>
                <w:sz w:val="18"/>
                <w:szCs w:val="18"/>
              </w:rPr>
              <w:t xml:space="preserve">going </w:t>
            </w:r>
            <w:r>
              <w:rPr>
                <w:spacing w:val="-3"/>
                <w:sz w:val="18"/>
                <w:szCs w:val="18"/>
              </w:rPr>
              <w:t xml:space="preserve">to </w:t>
            </w:r>
            <w:r>
              <w:rPr>
                <w:sz w:val="18"/>
                <w:szCs w:val="18"/>
              </w:rPr>
              <w:t xml:space="preserve">be </w:t>
            </w:r>
            <w:r>
              <w:rPr>
                <w:spacing w:val="2"/>
                <w:sz w:val="18"/>
                <w:szCs w:val="18"/>
              </w:rPr>
              <w:t xml:space="preserve">changed </w:t>
            </w:r>
            <w:r>
              <w:rPr>
                <w:spacing w:val="3"/>
                <w:sz w:val="18"/>
                <w:szCs w:val="18"/>
              </w:rPr>
              <w:t xml:space="preserve">(independent </w:t>
            </w:r>
            <w:r>
              <w:rPr>
                <w:spacing w:val="2"/>
                <w:sz w:val="18"/>
                <w:szCs w:val="18"/>
              </w:rPr>
              <w:t xml:space="preserve">variables) and which </w:t>
            </w:r>
            <w:r>
              <w:rPr>
                <w:sz w:val="18"/>
                <w:szCs w:val="18"/>
              </w:rPr>
              <w:t xml:space="preserve">were </w:t>
            </w:r>
            <w:r>
              <w:rPr>
                <w:spacing w:val="3"/>
                <w:sz w:val="18"/>
                <w:szCs w:val="18"/>
              </w:rPr>
              <w:t xml:space="preserve">going </w:t>
            </w:r>
            <w:r>
              <w:rPr>
                <w:spacing w:val="-3"/>
                <w:sz w:val="18"/>
                <w:szCs w:val="18"/>
              </w:rPr>
              <w:t xml:space="preserve">to </w:t>
            </w:r>
            <w:r>
              <w:rPr>
                <w:sz w:val="18"/>
                <w:szCs w:val="18"/>
              </w:rPr>
              <w:t xml:space="preserve">be measured </w:t>
            </w:r>
            <w:r>
              <w:rPr>
                <w:spacing w:val="3"/>
                <w:sz w:val="18"/>
                <w:szCs w:val="18"/>
              </w:rPr>
              <w:t xml:space="preserve">(dependent </w:t>
            </w:r>
            <w:r>
              <w:rPr>
                <w:spacing w:val="2"/>
                <w:sz w:val="18"/>
                <w:szCs w:val="18"/>
              </w:rPr>
              <w:t>variables).</w:t>
            </w:r>
          </w:p>
        </w:tc>
        <w:tc>
          <w:tcPr>
            <w:tcW w:w="2662"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39"/>
              <w:rPr>
                <w:rFonts w:eastAsia="Arial" w:cs="Arial"/>
                <w:sz w:val="18"/>
                <w:szCs w:val="18"/>
              </w:rPr>
            </w:pPr>
            <w:r>
              <w:rPr>
                <w:spacing w:val="2"/>
                <w:sz w:val="18"/>
                <w:szCs w:val="18"/>
              </w:rPr>
              <w:t xml:space="preserve">Independently </w:t>
            </w:r>
            <w:r>
              <w:rPr>
                <w:sz w:val="18"/>
                <w:szCs w:val="18"/>
              </w:rPr>
              <w:t xml:space="preserve">identified </w:t>
            </w:r>
            <w:r>
              <w:rPr>
                <w:spacing w:val="2"/>
                <w:sz w:val="18"/>
                <w:szCs w:val="18"/>
              </w:rPr>
              <w:t xml:space="preserve">which variables </w:t>
            </w:r>
            <w:r>
              <w:rPr>
                <w:sz w:val="18"/>
                <w:szCs w:val="18"/>
              </w:rPr>
              <w:t xml:space="preserve">were </w:t>
            </w:r>
            <w:r>
              <w:rPr>
                <w:spacing w:val="3"/>
                <w:sz w:val="18"/>
                <w:szCs w:val="18"/>
              </w:rPr>
              <w:t xml:space="preserve">going </w:t>
            </w:r>
            <w:r>
              <w:rPr>
                <w:spacing w:val="-3"/>
                <w:sz w:val="18"/>
                <w:szCs w:val="18"/>
              </w:rPr>
              <w:t xml:space="preserve">to </w:t>
            </w:r>
            <w:r>
              <w:rPr>
                <w:sz w:val="18"/>
                <w:szCs w:val="18"/>
              </w:rPr>
              <w:t xml:space="preserve">be </w:t>
            </w:r>
            <w:r>
              <w:rPr>
                <w:spacing w:val="2"/>
                <w:sz w:val="18"/>
                <w:szCs w:val="18"/>
              </w:rPr>
              <w:t xml:space="preserve">changed </w:t>
            </w:r>
            <w:r>
              <w:rPr>
                <w:spacing w:val="3"/>
                <w:sz w:val="18"/>
                <w:szCs w:val="18"/>
              </w:rPr>
              <w:t xml:space="preserve">(independent </w:t>
            </w:r>
            <w:r>
              <w:rPr>
                <w:spacing w:val="2"/>
                <w:sz w:val="18"/>
                <w:szCs w:val="18"/>
              </w:rPr>
              <w:t xml:space="preserve">variables) and which </w:t>
            </w:r>
            <w:r>
              <w:rPr>
                <w:sz w:val="18"/>
                <w:szCs w:val="18"/>
              </w:rPr>
              <w:t xml:space="preserve">were </w:t>
            </w:r>
            <w:r>
              <w:rPr>
                <w:spacing w:val="3"/>
                <w:sz w:val="18"/>
                <w:szCs w:val="18"/>
              </w:rPr>
              <w:t xml:space="preserve">going </w:t>
            </w:r>
            <w:r>
              <w:rPr>
                <w:spacing w:val="-3"/>
                <w:sz w:val="18"/>
                <w:szCs w:val="18"/>
              </w:rPr>
              <w:t xml:space="preserve">to </w:t>
            </w:r>
            <w:r>
              <w:rPr>
                <w:sz w:val="18"/>
                <w:szCs w:val="18"/>
              </w:rPr>
              <w:t xml:space="preserve">be measured </w:t>
            </w:r>
            <w:r>
              <w:rPr>
                <w:spacing w:val="3"/>
                <w:sz w:val="18"/>
                <w:szCs w:val="18"/>
              </w:rPr>
              <w:t xml:space="preserve">(dependent </w:t>
            </w:r>
            <w:r>
              <w:rPr>
                <w:spacing w:val="2"/>
                <w:sz w:val="18"/>
                <w:szCs w:val="18"/>
              </w:rPr>
              <w:t xml:space="preserve">variables). </w:t>
            </w:r>
            <w:r>
              <w:rPr>
                <w:sz w:val="18"/>
                <w:szCs w:val="18"/>
              </w:rPr>
              <w:t xml:space="preserve">Some feedback </w:t>
            </w:r>
            <w:r>
              <w:rPr>
                <w:spacing w:val="2"/>
                <w:sz w:val="18"/>
                <w:szCs w:val="18"/>
              </w:rPr>
              <w:t xml:space="preserve">was </w:t>
            </w:r>
            <w:r>
              <w:rPr>
                <w:spacing w:val="3"/>
                <w:sz w:val="18"/>
                <w:szCs w:val="18"/>
              </w:rPr>
              <w:t xml:space="preserve">needed </w:t>
            </w:r>
            <w:r>
              <w:rPr>
                <w:spacing w:val="-3"/>
                <w:sz w:val="18"/>
                <w:szCs w:val="18"/>
              </w:rPr>
              <w:t xml:space="preserve">to </w:t>
            </w:r>
            <w:r>
              <w:rPr>
                <w:spacing w:val="2"/>
                <w:sz w:val="18"/>
                <w:szCs w:val="18"/>
              </w:rPr>
              <w:t xml:space="preserve">clearly </w:t>
            </w:r>
            <w:r>
              <w:rPr>
                <w:sz w:val="18"/>
                <w:szCs w:val="18"/>
              </w:rPr>
              <w:t xml:space="preserve">define the </w:t>
            </w:r>
            <w:r>
              <w:rPr>
                <w:spacing w:val="2"/>
                <w:sz w:val="18"/>
                <w:szCs w:val="18"/>
              </w:rPr>
              <w:t>variables.</w:t>
            </w:r>
          </w:p>
        </w:tc>
        <w:tc>
          <w:tcPr>
            <w:tcW w:w="216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27"/>
              <w:rPr>
                <w:rFonts w:eastAsia="Arial" w:cs="Arial"/>
                <w:sz w:val="18"/>
                <w:szCs w:val="18"/>
              </w:rPr>
            </w:pPr>
            <w:r>
              <w:rPr>
                <w:sz w:val="18"/>
                <w:szCs w:val="18"/>
              </w:rPr>
              <w:t xml:space="preserve">With </w:t>
            </w:r>
            <w:r>
              <w:rPr>
                <w:spacing w:val="3"/>
                <w:sz w:val="18"/>
                <w:szCs w:val="18"/>
              </w:rPr>
              <w:t xml:space="preserve">adult help, </w:t>
            </w:r>
            <w:r>
              <w:rPr>
                <w:sz w:val="18"/>
                <w:szCs w:val="18"/>
              </w:rPr>
              <w:t xml:space="preserve">identified </w:t>
            </w:r>
            <w:r>
              <w:rPr>
                <w:spacing w:val="2"/>
                <w:sz w:val="18"/>
                <w:szCs w:val="18"/>
              </w:rPr>
              <w:t xml:space="preserve">and clearly defined which variables </w:t>
            </w:r>
            <w:r>
              <w:rPr>
                <w:sz w:val="18"/>
                <w:szCs w:val="18"/>
              </w:rPr>
              <w:t xml:space="preserve">were </w:t>
            </w:r>
            <w:r>
              <w:rPr>
                <w:spacing w:val="3"/>
                <w:sz w:val="18"/>
                <w:szCs w:val="18"/>
              </w:rPr>
              <w:t xml:space="preserve">going </w:t>
            </w:r>
            <w:r>
              <w:rPr>
                <w:spacing w:val="-3"/>
                <w:sz w:val="18"/>
                <w:szCs w:val="18"/>
              </w:rPr>
              <w:t xml:space="preserve">to </w:t>
            </w:r>
            <w:r>
              <w:rPr>
                <w:sz w:val="18"/>
                <w:szCs w:val="18"/>
              </w:rPr>
              <w:t xml:space="preserve">be </w:t>
            </w:r>
            <w:r>
              <w:rPr>
                <w:spacing w:val="2"/>
                <w:sz w:val="18"/>
                <w:szCs w:val="18"/>
              </w:rPr>
              <w:t xml:space="preserve">changed </w:t>
            </w:r>
            <w:r>
              <w:rPr>
                <w:spacing w:val="3"/>
                <w:sz w:val="18"/>
                <w:szCs w:val="18"/>
              </w:rPr>
              <w:t xml:space="preserve">(independent </w:t>
            </w:r>
            <w:r>
              <w:rPr>
                <w:spacing w:val="2"/>
                <w:sz w:val="18"/>
                <w:szCs w:val="18"/>
              </w:rPr>
              <w:t xml:space="preserve">variables) and which </w:t>
            </w:r>
            <w:r>
              <w:rPr>
                <w:sz w:val="18"/>
                <w:szCs w:val="18"/>
              </w:rPr>
              <w:t xml:space="preserve">were </w:t>
            </w:r>
            <w:r>
              <w:rPr>
                <w:spacing w:val="3"/>
                <w:sz w:val="18"/>
                <w:szCs w:val="18"/>
              </w:rPr>
              <w:t xml:space="preserve">going </w:t>
            </w:r>
            <w:r>
              <w:rPr>
                <w:spacing w:val="-3"/>
                <w:sz w:val="18"/>
                <w:szCs w:val="18"/>
              </w:rPr>
              <w:t xml:space="preserve">to </w:t>
            </w:r>
            <w:r>
              <w:rPr>
                <w:sz w:val="18"/>
                <w:szCs w:val="18"/>
              </w:rPr>
              <w:t xml:space="preserve">be measured </w:t>
            </w:r>
            <w:r>
              <w:rPr>
                <w:spacing w:val="3"/>
                <w:sz w:val="18"/>
                <w:szCs w:val="18"/>
              </w:rPr>
              <w:t xml:space="preserve">(dependent </w:t>
            </w:r>
            <w:r>
              <w:rPr>
                <w:spacing w:val="2"/>
                <w:sz w:val="18"/>
                <w:szCs w:val="18"/>
              </w:rPr>
              <w:t>variables).</w:t>
            </w:r>
          </w:p>
        </w:tc>
        <w:tc>
          <w:tcPr>
            <w:tcW w:w="225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51"/>
              <w:rPr>
                <w:rFonts w:eastAsia="Arial" w:cs="Arial"/>
                <w:sz w:val="18"/>
                <w:szCs w:val="18"/>
              </w:rPr>
            </w:pPr>
            <w:r>
              <w:rPr>
                <w:spacing w:val="2"/>
                <w:sz w:val="18"/>
                <w:szCs w:val="18"/>
              </w:rPr>
              <w:t xml:space="preserve">Adult </w:t>
            </w:r>
            <w:r>
              <w:rPr>
                <w:spacing w:val="3"/>
                <w:sz w:val="18"/>
                <w:szCs w:val="18"/>
              </w:rPr>
              <w:t xml:space="preserve">help needed </w:t>
            </w:r>
            <w:r>
              <w:rPr>
                <w:spacing w:val="-3"/>
                <w:sz w:val="18"/>
                <w:szCs w:val="18"/>
              </w:rPr>
              <w:t xml:space="preserve">to </w:t>
            </w:r>
            <w:r>
              <w:rPr>
                <w:sz w:val="18"/>
                <w:szCs w:val="18"/>
              </w:rPr>
              <w:t xml:space="preserve">identify </w:t>
            </w:r>
            <w:r>
              <w:rPr>
                <w:spacing w:val="2"/>
                <w:sz w:val="18"/>
                <w:szCs w:val="18"/>
              </w:rPr>
              <w:t xml:space="preserve">and </w:t>
            </w:r>
            <w:r>
              <w:rPr>
                <w:sz w:val="18"/>
                <w:szCs w:val="18"/>
              </w:rPr>
              <w:t xml:space="preserve">define </w:t>
            </w:r>
            <w:r>
              <w:rPr>
                <w:spacing w:val="2"/>
                <w:sz w:val="18"/>
                <w:szCs w:val="18"/>
              </w:rPr>
              <w:t xml:space="preserve">almost all </w:t>
            </w:r>
            <w:r>
              <w:rPr>
                <w:sz w:val="18"/>
                <w:szCs w:val="18"/>
              </w:rPr>
              <w:t xml:space="preserve">the </w:t>
            </w:r>
            <w:r>
              <w:rPr>
                <w:spacing w:val="2"/>
                <w:sz w:val="18"/>
                <w:szCs w:val="18"/>
              </w:rPr>
              <w:t>variables.</w:t>
            </w:r>
          </w:p>
        </w:tc>
      </w:tr>
      <w:tr w:rsidR="00FB4BF7" w:rsidTr="00FB4BF7">
        <w:trPr>
          <w:trHeight w:hRule="exact" w:val="1701"/>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rsidR="00FB4BF7" w:rsidRDefault="00FB4BF7" w:rsidP="00FB4BF7">
            <w:pPr>
              <w:pStyle w:val="TableParagraph"/>
              <w:ind w:left="72"/>
              <w:jc w:val="center"/>
              <w:rPr>
                <w:b/>
                <w:sz w:val="24"/>
                <w:szCs w:val="24"/>
              </w:rPr>
            </w:pPr>
            <w:r>
              <w:rPr>
                <w:b/>
                <w:sz w:val="24"/>
                <w:szCs w:val="24"/>
              </w:rPr>
              <w:t>Description</w:t>
            </w:r>
          </w:p>
          <w:p w:rsidR="00FB4BF7" w:rsidRDefault="00FB4BF7" w:rsidP="00FB4BF7">
            <w:pPr>
              <w:pStyle w:val="TableParagraph"/>
              <w:ind w:left="72"/>
              <w:jc w:val="center"/>
              <w:rPr>
                <w:b/>
                <w:sz w:val="24"/>
                <w:szCs w:val="24"/>
              </w:rPr>
            </w:pPr>
            <w:r>
              <w:rPr>
                <w:b/>
                <w:sz w:val="24"/>
                <w:szCs w:val="24"/>
              </w:rPr>
              <w:t>OF</w:t>
            </w:r>
          </w:p>
          <w:p w:rsidR="00FB4BF7" w:rsidRDefault="00FB4BF7" w:rsidP="00FB4BF7">
            <w:pPr>
              <w:pStyle w:val="TableParagraph"/>
              <w:ind w:left="72"/>
              <w:jc w:val="center"/>
              <w:rPr>
                <w:rFonts w:eastAsia="Arial" w:cs="Arial"/>
                <w:sz w:val="24"/>
                <w:szCs w:val="24"/>
              </w:rPr>
            </w:pPr>
            <w:r>
              <w:rPr>
                <w:b/>
                <w:sz w:val="24"/>
                <w:szCs w:val="24"/>
              </w:rPr>
              <w:t xml:space="preserve"> Procedure</w:t>
            </w:r>
          </w:p>
        </w:tc>
        <w:tc>
          <w:tcPr>
            <w:tcW w:w="216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Pr>
                <w:rFonts w:eastAsia="Arial" w:cs="Arial"/>
                <w:sz w:val="18"/>
                <w:szCs w:val="18"/>
              </w:rPr>
            </w:pPr>
            <w:r>
              <w:rPr>
                <w:sz w:val="18"/>
                <w:szCs w:val="18"/>
              </w:rPr>
              <w:t xml:space="preserve">Procedures were </w:t>
            </w:r>
            <w:r>
              <w:rPr>
                <w:spacing w:val="2"/>
                <w:sz w:val="18"/>
                <w:szCs w:val="18"/>
              </w:rPr>
              <w:t xml:space="preserve">outlined </w:t>
            </w:r>
            <w:r>
              <w:rPr>
                <w:sz w:val="18"/>
                <w:szCs w:val="18"/>
              </w:rPr>
              <w:t>in a step</w:t>
            </w:r>
            <w:r>
              <w:rPr>
                <w:sz w:val="18"/>
                <w:szCs w:val="18"/>
              </w:rPr>
              <w:softHyphen/>
              <w:t xml:space="preserve"> </w:t>
            </w:r>
            <w:proofErr w:type="spellStart"/>
            <w:r>
              <w:rPr>
                <w:sz w:val="18"/>
                <w:szCs w:val="18"/>
              </w:rPr>
              <w:t>by</w:t>
            </w:r>
            <w:r>
              <w:rPr>
                <w:sz w:val="18"/>
                <w:szCs w:val="18"/>
              </w:rPr>
              <w:softHyphen/>
              <w:t>step</w:t>
            </w:r>
            <w:proofErr w:type="spellEnd"/>
            <w:r>
              <w:rPr>
                <w:spacing w:val="32"/>
                <w:sz w:val="18"/>
                <w:szCs w:val="18"/>
              </w:rPr>
              <w:t xml:space="preserve"> </w:t>
            </w:r>
            <w:r>
              <w:rPr>
                <w:sz w:val="18"/>
                <w:szCs w:val="18"/>
              </w:rPr>
              <w:t xml:space="preserve">fashion that </w:t>
            </w:r>
            <w:r>
              <w:rPr>
                <w:spacing w:val="2"/>
                <w:sz w:val="18"/>
                <w:szCs w:val="18"/>
              </w:rPr>
              <w:t>could</w:t>
            </w:r>
            <w:r>
              <w:rPr>
                <w:spacing w:val="14"/>
                <w:sz w:val="18"/>
                <w:szCs w:val="18"/>
              </w:rPr>
              <w:t xml:space="preserve"> </w:t>
            </w:r>
            <w:r>
              <w:rPr>
                <w:sz w:val="18"/>
                <w:szCs w:val="18"/>
              </w:rPr>
              <w:t>be</w:t>
            </w:r>
            <w:r>
              <w:rPr>
                <w:spacing w:val="2"/>
                <w:sz w:val="18"/>
                <w:szCs w:val="18"/>
              </w:rPr>
              <w:t xml:space="preserve"> followed</w:t>
            </w:r>
            <w:r>
              <w:rPr>
                <w:spacing w:val="23"/>
                <w:sz w:val="18"/>
                <w:szCs w:val="18"/>
              </w:rPr>
              <w:t xml:space="preserve"> </w:t>
            </w:r>
            <w:r>
              <w:rPr>
                <w:sz w:val="18"/>
                <w:szCs w:val="18"/>
              </w:rPr>
              <w:t>by</w:t>
            </w:r>
            <w:r>
              <w:rPr>
                <w:spacing w:val="2"/>
                <w:sz w:val="18"/>
                <w:szCs w:val="18"/>
              </w:rPr>
              <w:t xml:space="preserve"> anyone</w:t>
            </w:r>
            <w:r>
              <w:rPr>
                <w:spacing w:val="27"/>
                <w:sz w:val="18"/>
                <w:szCs w:val="18"/>
              </w:rPr>
              <w:t xml:space="preserve"> </w:t>
            </w:r>
            <w:r>
              <w:rPr>
                <w:spacing w:val="2"/>
                <w:sz w:val="18"/>
                <w:szCs w:val="18"/>
              </w:rPr>
              <w:t>without additional explanations.</w:t>
            </w:r>
            <w:r>
              <w:rPr>
                <w:spacing w:val="22"/>
                <w:sz w:val="18"/>
                <w:szCs w:val="18"/>
              </w:rPr>
              <w:t xml:space="preserve"> </w:t>
            </w:r>
            <w:r>
              <w:rPr>
                <w:sz w:val="18"/>
                <w:szCs w:val="18"/>
              </w:rPr>
              <w:t>No</w:t>
            </w:r>
            <w:r>
              <w:rPr>
                <w:spacing w:val="3"/>
                <w:sz w:val="18"/>
                <w:szCs w:val="18"/>
              </w:rPr>
              <w:t xml:space="preserve"> adult help</w:t>
            </w:r>
            <w:r>
              <w:rPr>
                <w:spacing w:val="10"/>
                <w:sz w:val="18"/>
                <w:szCs w:val="18"/>
              </w:rPr>
              <w:t xml:space="preserve"> </w:t>
            </w:r>
            <w:r>
              <w:rPr>
                <w:spacing w:val="2"/>
                <w:sz w:val="18"/>
                <w:szCs w:val="18"/>
              </w:rPr>
              <w:t>was</w:t>
            </w:r>
            <w:r>
              <w:rPr>
                <w:spacing w:val="3"/>
                <w:sz w:val="18"/>
                <w:szCs w:val="18"/>
              </w:rPr>
              <w:t xml:space="preserve"> needed</w:t>
            </w:r>
            <w:r>
              <w:rPr>
                <w:spacing w:val="16"/>
                <w:sz w:val="18"/>
                <w:szCs w:val="18"/>
              </w:rPr>
              <w:t xml:space="preserve"> </w:t>
            </w:r>
            <w:r>
              <w:rPr>
                <w:spacing w:val="-3"/>
                <w:sz w:val="18"/>
                <w:szCs w:val="18"/>
              </w:rPr>
              <w:t>to</w:t>
            </w:r>
            <w:r>
              <w:rPr>
                <w:sz w:val="18"/>
                <w:szCs w:val="18"/>
              </w:rPr>
              <w:t xml:space="preserve"> accomplish</w:t>
            </w:r>
            <w:r>
              <w:rPr>
                <w:spacing w:val="44"/>
                <w:sz w:val="18"/>
                <w:szCs w:val="18"/>
              </w:rPr>
              <w:t xml:space="preserve"> </w:t>
            </w:r>
            <w:r>
              <w:rPr>
                <w:sz w:val="18"/>
                <w:szCs w:val="18"/>
              </w:rPr>
              <w:t>this</w:t>
            </w:r>
          </w:p>
        </w:tc>
        <w:tc>
          <w:tcPr>
            <w:tcW w:w="2662" w:type="dxa"/>
            <w:tcBorders>
              <w:top w:val="single" w:sz="4" w:space="0" w:color="auto"/>
              <w:left w:val="single" w:sz="4" w:space="0" w:color="auto"/>
              <w:bottom w:val="single" w:sz="4" w:space="0" w:color="auto"/>
              <w:right w:val="single" w:sz="4" w:space="0" w:color="auto"/>
            </w:tcBorders>
            <w:hideMark/>
          </w:tcPr>
          <w:p w:rsidR="00FB4BF7" w:rsidRDefault="00FB4BF7" w:rsidP="00FB4BF7">
            <w:pPr>
              <w:rPr>
                <w:rFonts w:eastAsia="Arial" w:cs="Arial"/>
                <w:sz w:val="18"/>
                <w:szCs w:val="18"/>
              </w:rPr>
            </w:pPr>
            <w:r>
              <w:rPr>
                <w:sz w:val="18"/>
                <w:szCs w:val="18"/>
              </w:rPr>
              <w:t xml:space="preserve">Procedures were </w:t>
            </w:r>
            <w:r>
              <w:rPr>
                <w:spacing w:val="2"/>
                <w:sz w:val="18"/>
                <w:szCs w:val="18"/>
              </w:rPr>
              <w:t xml:space="preserve">outlined </w:t>
            </w:r>
            <w:r>
              <w:rPr>
                <w:sz w:val="18"/>
                <w:szCs w:val="18"/>
              </w:rPr>
              <w:t>in a step</w:t>
            </w:r>
            <w:r>
              <w:rPr>
                <w:sz w:val="18"/>
                <w:szCs w:val="18"/>
              </w:rPr>
              <w:softHyphen/>
              <w:t xml:space="preserve"> </w:t>
            </w:r>
            <w:proofErr w:type="spellStart"/>
            <w:r>
              <w:rPr>
                <w:sz w:val="18"/>
                <w:szCs w:val="18"/>
              </w:rPr>
              <w:t>by</w:t>
            </w:r>
            <w:r>
              <w:rPr>
                <w:sz w:val="18"/>
                <w:szCs w:val="18"/>
              </w:rPr>
              <w:softHyphen/>
              <w:t>step</w:t>
            </w:r>
            <w:proofErr w:type="spellEnd"/>
            <w:r>
              <w:rPr>
                <w:spacing w:val="32"/>
                <w:sz w:val="18"/>
                <w:szCs w:val="18"/>
              </w:rPr>
              <w:t xml:space="preserve"> </w:t>
            </w:r>
            <w:r>
              <w:rPr>
                <w:sz w:val="18"/>
                <w:szCs w:val="18"/>
              </w:rPr>
              <w:t xml:space="preserve">fashion that </w:t>
            </w:r>
            <w:r>
              <w:rPr>
                <w:spacing w:val="2"/>
                <w:sz w:val="18"/>
                <w:szCs w:val="18"/>
              </w:rPr>
              <w:t>could</w:t>
            </w:r>
            <w:r>
              <w:rPr>
                <w:spacing w:val="14"/>
                <w:sz w:val="18"/>
                <w:szCs w:val="18"/>
              </w:rPr>
              <w:t xml:space="preserve"> </w:t>
            </w:r>
            <w:r>
              <w:rPr>
                <w:sz w:val="18"/>
                <w:szCs w:val="18"/>
              </w:rPr>
              <w:t>be</w:t>
            </w:r>
            <w:r>
              <w:rPr>
                <w:spacing w:val="2"/>
                <w:sz w:val="18"/>
                <w:szCs w:val="18"/>
              </w:rPr>
              <w:t xml:space="preserve"> followed</w:t>
            </w:r>
            <w:r>
              <w:rPr>
                <w:spacing w:val="23"/>
                <w:sz w:val="18"/>
                <w:szCs w:val="18"/>
              </w:rPr>
              <w:t xml:space="preserve"> </w:t>
            </w:r>
            <w:r>
              <w:rPr>
                <w:sz w:val="18"/>
                <w:szCs w:val="18"/>
              </w:rPr>
              <w:t xml:space="preserve">by </w:t>
            </w:r>
            <w:r>
              <w:rPr>
                <w:spacing w:val="2"/>
                <w:sz w:val="18"/>
                <w:szCs w:val="18"/>
              </w:rPr>
              <w:t>anyone</w:t>
            </w:r>
            <w:r>
              <w:rPr>
                <w:spacing w:val="27"/>
                <w:sz w:val="18"/>
                <w:szCs w:val="18"/>
              </w:rPr>
              <w:t xml:space="preserve"> </w:t>
            </w:r>
            <w:r>
              <w:rPr>
                <w:spacing w:val="2"/>
                <w:sz w:val="18"/>
                <w:szCs w:val="18"/>
              </w:rPr>
              <w:t xml:space="preserve">without additional explanations.  </w:t>
            </w:r>
            <w:r>
              <w:rPr>
                <w:sz w:val="18"/>
                <w:szCs w:val="18"/>
              </w:rPr>
              <w:t xml:space="preserve">Some </w:t>
            </w:r>
            <w:r>
              <w:rPr>
                <w:spacing w:val="3"/>
                <w:sz w:val="18"/>
                <w:szCs w:val="18"/>
              </w:rPr>
              <w:t>adult</w:t>
            </w:r>
            <w:r>
              <w:rPr>
                <w:spacing w:val="15"/>
                <w:sz w:val="18"/>
                <w:szCs w:val="18"/>
              </w:rPr>
              <w:t xml:space="preserve"> </w:t>
            </w:r>
            <w:r>
              <w:rPr>
                <w:spacing w:val="3"/>
                <w:sz w:val="18"/>
                <w:szCs w:val="18"/>
              </w:rPr>
              <w:t xml:space="preserve">help </w:t>
            </w:r>
            <w:r>
              <w:rPr>
                <w:spacing w:val="2"/>
                <w:sz w:val="18"/>
                <w:szCs w:val="18"/>
              </w:rPr>
              <w:t xml:space="preserve">was </w:t>
            </w:r>
            <w:r>
              <w:rPr>
                <w:spacing w:val="3"/>
                <w:sz w:val="18"/>
                <w:szCs w:val="18"/>
              </w:rPr>
              <w:t>needed</w:t>
            </w:r>
            <w:r>
              <w:rPr>
                <w:spacing w:val="17"/>
                <w:sz w:val="18"/>
                <w:szCs w:val="18"/>
              </w:rPr>
              <w:t xml:space="preserve"> </w:t>
            </w:r>
            <w:r>
              <w:rPr>
                <w:spacing w:val="-3"/>
                <w:sz w:val="18"/>
                <w:szCs w:val="18"/>
              </w:rPr>
              <w:t xml:space="preserve">to </w:t>
            </w:r>
            <w:r>
              <w:rPr>
                <w:sz w:val="18"/>
                <w:szCs w:val="18"/>
              </w:rPr>
              <w:t>accomplish</w:t>
            </w:r>
            <w:r>
              <w:rPr>
                <w:spacing w:val="44"/>
                <w:sz w:val="18"/>
                <w:szCs w:val="18"/>
              </w:rPr>
              <w:t xml:space="preserve"> </w:t>
            </w:r>
            <w:r>
              <w:rPr>
                <w:sz w:val="18"/>
                <w:szCs w:val="18"/>
              </w:rPr>
              <w:t>this.</w:t>
            </w:r>
          </w:p>
        </w:tc>
        <w:tc>
          <w:tcPr>
            <w:tcW w:w="2160" w:type="dxa"/>
            <w:tcBorders>
              <w:top w:val="single" w:sz="4" w:space="0" w:color="auto"/>
              <w:left w:val="single" w:sz="4" w:space="0" w:color="auto"/>
              <w:bottom w:val="single" w:sz="4" w:space="0" w:color="auto"/>
              <w:right w:val="single" w:sz="4" w:space="0" w:color="auto"/>
            </w:tcBorders>
            <w:hideMark/>
          </w:tcPr>
          <w:p w:rsidR="00FB4BF7" w:rsidRDefault="00FB4BF7" w:rsidP="00FB4BF7">
            <w:pPr>
              <w:rPr>
                <w:rFonts w:eastAsia="Arial" w:cs="Arial"/>
                <w:sz w:val="18"/>
                <w:szCs w:val="18"/>
              </w:rPr>
            </w:pPr>
            <w:r>
              <w:rPr>
                <w:sz w:val="18"/>
                <w:szCs w:val="18"/>
              </w:rPr>
              <w:t xml:space="preserve">Procedures were </w:t>
            </w:r>
            <w:r>
              <w:rPr>
                <w:spacing w:val="2"/>
                <w:sz w:val="18"/>
                <w:szCs w:val="18"/>
              </w:rPr>
              <w:t xml:space="preserve">outlined </w:t>
            </w:r>
            <w:r>
              <w:rPr>
                <w:sz w:val="18"/>
                <w:szCs w:val="18"/>
              </w:rPr>
              <w:t>in a step</w:t>
            </w:r>
            <w:r>
              <w:rPr>
                <w:sz w:val="18"/>
                <w:szCs w:val="18"/>
              </w:rPr>
              <w:softHyphen/>
              <w:t xml:space="preserve"> </w:t>
            </w:r>
            <w:proofErr w:type="spellStart"/>
            <w:r>
              <w:rPr>
                <w:sz w:val="18"/>
                <w:szCs w:val="18"/>
              </w:rPr>
              <w:t>by</w:t>
            </w:r>
            <w:r>
              <w:rPr>
                <w:sz w:val="18"/>
                <w:szCs w:val="18"/>
              </w:rPr>
              <w:softHyphen/>
              <w:t>step</w:t>
            </w:r>
            <w:proofErr w:type="spellEnd"/>
            <w:r>
              <w:rPr>
                <w:spacing w:val="38"/>
                <w:sz w:val="18"/>
                <w:szCs w:val="18"/>
              </w:rPr>
              <w:t xml:space="preserve"> </w:t>
            </w:r>
            <w:r>
              <w:rPr>
                <w:sz w:val="18"/>
                <w:szCs w:val="18"/>
              </w:rPr>
              <w:t>fashion,</w:t>
            </w:r>
            <w:r>
              <w:rPr>
                <w:spacing w:val="2"/>
                <w:sz w:val="18"/>
                <w:szCs w:val="18"/>
              </w:rPr>
              <w:t xml:space="preserve"> but had </w:t>
            </w:r>
            <w:r>
              <w:rPr>
                <w:sz w:val="18"/>
                <w:szCs w:val="18"/>
              </w:rPr>
              <w:t>1 or</w:t>
            </w:r>
            <w:r>
              <w:rPr>
                <w:spacing w:val="4"/>
                <w:sz w:val="18"/>
                <w:szCs w:val="18"/>
              </w:rPr>
              <w:t xml:space="preserve"> </w:t>
            </w:r>
            <w:r>
              <w:rPr>
                <w:sz w:val="18"/>
                <w:szCs w:val="18"/>
              </w:rPr>
              <w:t xml:space="preserve">2 </w:t>
            </w:r>
            <w:r>
              <w:rPr>
                <w:spacing w:val="3"/>
                <w:sz w:val="18"/>
                <w:szCs w:val="18"/>
              </w:rPr>
              <w:t xml:space="preserve">gaps </w:t>
            </w:r>
            <w:r>
              <w:rPr>
                <w:sz w:val="18"/>
                <w:szCs w:val="18"/>
              </w:rPr>
              <w:t>that</w:t>
            </w:r>
            <w:r>
              <w:rPr>
                <w:spacing w:val="9"/>
                <w:sz w:val="18"/>
                <w:szCs w:val="18"/>
              </w:rPr>
              <w:t xml:space="preserve"> </w:t>
            </w:r>
            <w:r>
              <w:rPr>
                <w:spacing w:val="2"/>
                <w:sz w:val="18"/>
                <w:szCs w:val="18"/>
              </w:rPr>
              <w:t>require explanation</w:t>
            </w:r>
            <w:r>
              <w:rPr>
                <w:spacing w:val="38"/>
                <w:sz w:val="18"/>
                <w:szCs w:val="18"/>
              </w:rPr>
              <w:t xml:space="preserve"> </w:t>
            </w:r>
            <w:r>
              <w:rPr>
                <w:sz w:val="18"/>
                <w:szCs w:val="18"/>
              </w:rPr>
              <w:t>even after</w:t>
            </w:r>
            <w:r>
              <w:rPr>
                <w:spacing w:val="7"/>
                <w:sz w:val="18"/>
                <w:szCs w:val="18"/>
              </w:rPr>
              <w:t xml:space="preserve"> </w:t>
            </w:r>
            <w:r>
              <w:rPr>
                <w:spacing w:val="3"/>
                <w:sz w:val="18"/>
                <w:szCs w:val="18"/>
              </w:rPr>
              <w:t xml:space="preserve">adult </w:t>
            </w:r>
            <w:r>
              <w:rPr>
                <w:sz w:val="18"/>
                <w:szCs w:val="18"/>
              </w:rPr>
              <w:t>feedback</w:t>
            </w:r>
            <w:r>
              <w:rPr>
                <w:spacing w:val="30"/>
                <w:sz w:val="18"/>
                <w:szCs w:val="18"/>
              </w:rPr>
              <w:t xml:space="preserve"> </w:t>
            </w:r>
            <w:r>
              <w:rPr>
                <w:spacing w:val="2"/>
                <w:sz w:val="18"/>
                <w:szCs w:val="18"/>
              </w:rPr>
              <w:t xml:space="preserve">had </w:t>
            </w:r>
            <w:r>
              <w:rPr>
                <w:spacing w:val="3"/>
                <w:sz w:val="18"/>
                <w:szCs w:val="18"/>
              </w:rPr>
              <w:t>been</w:t>
            </w:r>
            <w:r>
              <w:rPr>
                <w:spacing w:val="21"/>
                <w:sz w:val="18"/>
                <w:szCs w:val="18"/>
              </w:rPr>
              <w:t xml:space="preserve"> </w:t>
            </w:r>
            <w:r>
              <w:rPr>
                <w:spacing w:val="2"/>
                <w:sz w:val="18"/>
                <w:szCs w:val="18"/>
              </w:rPr>
              <w:t>given.</w:t>
            </w:r>
          </w:p>
        </w:tc>
        <w:tc>
          <w:tcPr>
            <w:tcW w:w="2250" w:type="dxa"/>
            <w:tcBorders>
              <w:top w:val="single" w:sz="4" w:space="0" w:color="auto"/>
              <w:left w:val="single" w:sz="4" w:space="0" w:color="auto"/>
              <w:bottom w:val="single" w:sz="4" w:space="0" w:color="auto"/>
              <w:right w:val="single" w:sz="4" w:space="0" w:color="auto"/>
            </w:tcBorders>
            <w:hideMark/>
          </w:tcPr>
          <w:p w:rsidR="00FB4BF7" w:rsidRDefault="00FB4BF7" w:rsidP="00FB4BF7">
            <w:pPr>
              <w:rPr>
                <w:sz w:val="18"/>
                <w:szCs w:val="18"/>
              </w:rPr>
            </w:pPr>
            <w:r>
              <w:rPr>
                <w:sz w:val="18"/>
                <w:szCs w:val="18"/>
              </w:rPr>
              <w:t xml:space="preserve">Procedures  that were </w:t>
            </w:r>
            <w:r>
              <w:rPr>
                <w:spacing w:val="2"/>
                <w:sz w:val="18"/>
                <w:szCs w:val="18"/>
              </w:rPr>
              <w:t xml:space="preserve">outlined </w:t>
            </w:r>
            <w:r>
              <w:rPr>
                <w:sz w:val="18"/>
                <w:szCs w:val="18"/>
              </w:rPr>
              <w:t xml:space="preserve">were </w:t>
            </w:r>
            <w:r>
              <w:rPr>
                <w:spacing w:val="2"/>
                <w:sz w:val="18"/>
                <w:szCs w:val="18"/>
              </w:rPr>
              <w:t>seriously</w:t>
            </w:r>
            <w:r>
              <w:rPr>
                <w:spacing w:val="45"/>
                <w:sz w:val="18"/>
                <w:szCs w:val="18"/>
              </w:rPr>
              <w:t xml:space="preserve"> </w:t>
            </w:r>
            <w:r>
              <w:rPr>
                <w:sz w:val="18"/>
                <w:szCs w:val="18"/>
              </w:rPr>
              <w:t xml:space="preserve">incomplete or </w:t>
            </w:r>
            <w:r>
              <w:rPr>
                <w:spacing w:val="2"/>
                <w:sz w:val="18"/>
                <w:szCs w:val="18"/>
              </w:rPr>
              <w:t>not</w:t>
            </w:r>
            <w:r>
              <w:rPr>
                <w:spacing w:val="20"/>
                <w:sz w:val="18"/>
                <w:szCs w:val="18"/>
              </w:rPr>
              <w:t xml:space="preserve"> </w:t>
            </w:r>
            <w:r>
              <w:rPr>
                <w:spacing w:val="2"/>
                <w:sz w:val="18"/>
                <w:szCs w:val="18"/>
              </w:rPr>
              <w:t>sequential,</w:t>
            </w:r>
          </w:p>
          <w:p w:rsidR="00FB4BF7" w:rsidRDefault="00FB4BF7" w:rsidP="00FB4BF7">
            <w:pPr>
              <w:rPr>
                <w:rFonts w:eastAsia="Arial" w:cs="Arial"/>
                <w:sz w:val="18"/>
                <w:szCs w:val="18"/>
              </w:rPr>
            </w:pPr>
            <w:proofErr w:type="gramStart"/>
            <w:r>
              <w:rPr>
                <w:sz w:val="18"/>
                <w:szCs w:val="18"/>
              </w:rPr>
              <w:t>even</w:t>
            </w:r>
            <w:proofErr w:type="gramEnd"/>
            <w:r>
              <w:rPr>
                <w:sz w:val="18"/>
                <w:szCs w:val="18"/>
              </w:rPr>
              <w:t xml:space="preserve"> after</w:t>
            </w:r>
            <w:r>
              <w:rPr>
                <w:spacing w:val="22"/>
                <w:sz w:val="18"/>
                <w:szCs w:val="18"/>
              </w:rPr>
              <w:t xml:space="preserve"> </w:t>
            </w:r>
            <w:r>
              <w:rPr>
                <w:spacing w:val="3"/>
                <w:sz w:val="18"/>
                <w:szCs w:val="18"/>
              </w:rPr>
              <w:t xml:space="preserve">adult </w:t>
            </w:r>
            <w:r>
              <w:rPr>
                <w:sz w:val="18"/>
                <w:szCs w:val="18"/>
              </w:rPr>
              <w:t xml:space="preserve">feedback </w:t>
            </w:r>
            <w:r>
              <w:rPr>
                <w:spacing w:val="2"/>
                <w:sz w:val="18"/>
                <w:szCs w:val="18"/>
              </w:rPr>
              <w:t>had</w:t>
            </w:r>
            <w:r>
              <w:rPr>
                <w:spacing w:val="38"/>
                <w:sz w:val="18"/>
                <w:szCs w:val="18"/>
              </w:rPr>
              <w:t xml:space="preserve"> </w:t>
            </w:r>
            <w:r>
              <w:rPr>
                <w:spacing w:val="3"/>
                <w:sz w:val="18"/>
                <w:szCs w:val="18"/>
              </w:rPr>
              <w:t xml:space="preserve">been </w:t>
            </w:r>
            <w:r>
              <w:rPr>
                <w:spacing w:val="2"/>
                <w:sz w:val="18"/>
                <w:szCs w:val="18"/>
              </w:rPr>
              <w:t>given.</w:t>
            </w:r>
          </w:p>
        </w:tc>
      </w:tr>
      <w:tr w:rsidR="00FB4BF7" w:rsidTr="00FB4BF7">
        <w:trPr>
          <w:trHeight w:hRule="exact" w:val="1269"/>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rsidR="00FB4BF7" w:rsidRDefault="00FB4BF7" w:rsidP="00FB4BF7">
            <w:pPr>
              <w:pStyle w:val="TableParagraph"/>
              <w:ind w:left="72"/>
              <w:jc w:val="center"/>
              <w:rPr>
                <w:rFonts w:eastAsia="Arial" w:cs="Arial"/>
                <w:sz w:val="24"/>
                <w:szCs w:val="24"/>
              </w:rPr>
            </w:pPr>
            <w:r>
              <w:rPr>
                <w:b/>
                <w:sz w:val="24"/>
                <w:szCs w:val="24"/>
              </w:rPr>
              <w:t>Data</w:t>
            </w:r>
            <w:r>
              <w:rPr>
                <w:b/>
                <w:spacing w:val="29"/>
                <w:sz w:val="24"/>
                <w:szCs w:val="24"/>
              </w:rPr>
              <w:t xml:space="preserve"> </w:t>
            </w:r>
            <w:r>
              <w:rPr>
                <w:b/>
                <w:sz w:val="24"/>
                <w:szCs w:val="24"/>
              </w:rPr>
              <w:t>Collection</w:t>
            </w:r>
          </w:p>
        </w:tc>
        <w:tc>
          <w:tcPr>
            <w:tcW w:w="216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Pr>
                <w:rFonts w:eastAsia="Arial" w:cs="Arial"/>
                <w:sz w:val="18"/>
                <w:szCs w:val="18"/>
              </w:rPr>
            </w:pPr>
            <w:r>
              <w:rPr>
                <w:sz w:val="18"/>
                <w:szCs w:val="18"/>
              </w:rPr>
              <w:t xml:space="preserve">Data </w:t>
            </w:r>
            <w:r>
              <w:rPr>
                <w:spacing w:val="2"/>
                <w:sz w:val="18"/>
                <w:szCs w:val="18"/>
              </w:rPr>
              <w:t xml:space="preserve">was </w:t>
            </w:r>
            <w:r>
              <w:rPr>
                <w:sz w:val="18"/>
                <w:szCs w:val="18"/>
              </w:rPr>
              <w:t>collected</w:t>
            </w:r>
            <w:r>
              <w:rPr>
                <w:spacing w:val="49"/>
                <w:sz w:val="18"/>
                <w:szCs w:val="18"/>
              </w:rPr>
              <w:t xml:space="preserve"> </w:t>
            </w:r>
            <w:r>
              <w:rPr>
                <w:sz w:val="18"/>
                <w:szCs w:val="18"/>
              </w:rPr>
              <w:t xml:space="preserve">several times. </w:t>
            </w:r>
            <w:r>
              <w:rPr>
                <w:spacing w:val="-3"/>
                <w:sz w:val="18"/>
                <w:szCs w:val="18"/>
              </w:rPr>
              <w:t xml:space="preserve">It </w:t>
            </w:r>
            <w:r>
              <w:rPr>
                <w:spacing w:val="2"/>
                <w:sz w:val="18"/>
                <w:szCs w:val="18"/>
              </w:rPr>
              <w:t xml:space="preserve">was </w:t>
            </w:r>
            <w:r>
              <w:rPr>
                <w:sz w:val="18"/>
                <w:szCs w:val="18"/>
              </w:rPr>
              <w:t xml:space="preserve">summarized, </w:t>
            </w:r>
            <w:r>
              <w:rPr>
                <w:spacing w:val="2"/>
                <w:sz w:val="18"/>
                <w:szCs w:val="18"/>
              </w:rPr>
              <w:t xml:space="preserve">independently, </w:t>
            </w:r>
            <w:r>
              <w:rPr>
                <w:sz w:val="18"/>
                <w:szCs w:val="18"/>
              </w:rPr>
              <w:t xml:space="preserve">in a </w:t>
            </w:r>
            <w:r>
              <w:rPr>
                <w:spacing w:val="2"/>
                <w:sz w:val="18"/>
                <w:szCs w:val="18"/>
              </w:rPr>
              <w:t xml:space="preserve">way </w:t>
            </w:r>
            <w:r>
              <w:rPr>
                <w:sz w:val="18"/>
                <w:szCs w:val="18"/>
              </w:rPr>
              <w:t xml:space="preserve">that </w:t>
            </w:r>
            <w:r>
              <w:rPr>
                <w:spacing w:val="2"/>
                <w:sz w:val="18"/>
                <w:szCs w:val="18"/>
              </w:rPr>
              <w:t xml:space="preserve">clearly describes </w:t>
            </w:r>
            <w:r>
              <w:rPr>
                <w:spacing w:val="3"/>
                <w:sz w:val="18"/>
                <w:szCs w:val="18"/>
              </w:rPr>
              <w:t xml:space="preserve">what </w:t>
            </w:r>
            <w:r>
              <w:rPr>
                <w:spacing w:val="2"/>
                <w:sz w:val="18"/>
                <w:szCs w:val="18"/>
              </w:rPr>
              <w:t>was</w:t>
            </w:r>
            <w:r>
              <w:rPr>
                <w:spacing w:val="22"/>
                <w:sz w:val="18"/>
                <w:szCs w:val="18"/>
              </w:rPr>
              <w:t xml:space="preserve"> </w:t>
            </w:r>
            <w:r>
              <w:rPr>
                <w:spacing w:val="2"/>
                <w:sz w:val="18"/>
                <w:szCs w:val="18"/>
              </w:rPr>
              <w:t>discovered</w:t>
            </w:r>
          </w:p>
        </w:tc>
        <w:tc>
          <w:tcPr>
            <w:tcW w:w="2662"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39"/>
              <w:rPr>
                <w:rFonts w:eastAsia="Arial" w:cs="Arial"/>
                <w:sz w:val="18"/>
                <w:szCs w:val="18"/>
              </w:rPr>
            </w:pPr>
            <w:r>
              <w:rPr>
                <w:sz w:val="18"/>
                <w:szCs w:val="18"/>
              </w:rPr>
              <w:t xml:space="preserve">Data </w:t>
            </w:r>
            <w:r>
              <w:rPr>
                <w:spacing w:val="2"/>
                <w:sz w:val="18"/>
                <w:szCs w:val="18"/>
              </w:rPr>
              <w:t xml:space="preserve">was </w:t>
            </w:r>
            <w:r>
              <w:rPr>
                <w:sz w:val="18"/>
                <w:szCs w:val="18"/>
              </w:rPr>
              <w:t>collected</w:t>
            </w:r>
            <w:r>
              <w:rPr>
                <w:spacing w:val="37"/>
                <w:sz w:val="18"/>
                <w:szCs w:val="18"/>
              </w:rPr>
              <w:t xml:space="preserve"> </w:t>
            </w:r>
            <w:r>
              <w:rPr>
                <w:sz w:val="18"/>
                <w:szCs w:val="18"/>
              </w:rPr>
              <w:t xml:space="preserve">more than </w:t>
            </w:r>
            <w:r>
              <w:rPr>
                <w:spacing w:val="2"/>
                <w:sz w:val="18"/>
                <w:szCs w:val="18"/>
              </w:rPr>
              <w:t xml:space="preserve">one </w:t>
            </w:r>
            <w:r>
              <w:rPr>
                <w:sz w:val="18"/>
                <w:szCs w:val="18"/>
              </w:rPr>
              <w:t xml:space="preserve">time. </w:t>
            </w:r>
            <w:r>
              <w:rPr>
                <w:spacing w:val="-3"/>
                <w:sz w:val="18"/>
                <w:szCs w:val="18"/>
              </w:rPr>
              <w:t xml:space="preserve">It </w:t>
            </w:r>
            <w:r>
              <w:rPr>
                <w:spacing w:val="2"/>
                <w:sz w:val="18"/>
                <w:szCs w:val="18"/>
              </w:rPr>
              <w:t xml:space="preserve">was </w:t>
            </w:r>
            <w:r>
              <w:rPr>
                <w:sz w:val="18"/>
                <w:szCs w:val="18"/>
              </w:rPr>
              <w:t xml:space="preserve">summarized, </w:t>
            </w:r>
            <w:r>
              <w:rPr>
                <w:spacing w:val="2"/>
                <w:sz w:val="18"/>
                <w:szCs w:val="18"/>
              </w:rPr>
              <w:t xml:space="preserve">independently, </w:t>
            </w:r>
            <w:r>
              <w:rPr>
                <w:sz w:val="18"/>
                <w:szCs w:val="18"/>
              </w:rPr>
              <w:t xml:space="preserve">in a </w:t>
            </w:r>
            <w:r>
              <w:rPr>
                <w:spacing w:val="2"/>
                <w:sz w:val="18"/>
                <w:szCs w:val="18"/>
              </w:rPr>
              <w:t xml:space="preserve">way </w:t>
            </w:r>
            <w:r>
              <w:rPr>
                <w:sz w:val="18"/>
                <w:szCs w:val="18"/>
              </w:rPr>
              <w:t xml:space="preserve">that </w:t>
            </w:r>
            <w:r>
              <w:rPr>
                <w:spacing w:val="2"/>
                <w:sz w:val="18"/>
                <w:szCs w:val="18"/>
              </w:rPr>
              <w:t xml:space="preserve">clearly describes </w:t>
            </w:r>
            <w:r>
              <w:rPr>
                <w:spacing w:val="3"/>
                <w:sz w:val="18"/>
                <w:szCs w:val="18"/>
              </w:rPr>
              <w:t xml:space="preserve">what </w:t>
            </w:r>
            <w:r>
              <w:rPr>
                <w:spacing w:val="2"/>
                <w:sz w:val="18"/>
                <w:szCs w:val="18"/>
              </w:rPr>
              <w:t>was</w:t>
            </w:r>
            <w:r>
              <w:rPr>
                <w:spacing w:val="22"/>
                <w:sz w:val="18"/>
                <w:szCs w:val="18"/>
              </w:rPr>
              <w:t xml:space="preserve"> </w:t>
            </w:r>
            <w:r>
              <w:rPr>
                <w:spacing w:val="2"/>
                <w:sz w:val="18"/>
                <w:szCs w:val="18"/>
              </w:rPr>
              <w:t>discovered.</w:t>
            </w:r>
          </w:p>
        </w:tc>
        <w:tc>
          <w:tcPr>
            <w:tcW w:w="216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27"/>
              <w:rPr>
                <w:rFonts w:eastAsia="Arial" w:cs="Arial"/>
                <w:sz w:val="18"/>
                <w:szCs w:val="18"/>
              </w:rPr>
            </w:pPr>
            <w:r>
              <w:rPr>
                <w:sz w:val="18"/>
                <w:szCs w:val="18"/>
              </w:rPr>
              <w:t xml:space="preserve">Data </w:t>
            </w:r>
            <w:r>
              <w:rPr>
                <w:spacing w:val="2"/>
                <w:sz w:val="18"/>
                <w:szCs w:val="18"/>
              </w:rPr>
              <w:t xml:space="preserve">was </w:t>
            </w:r>
            <w:r>
              <w:rPr>
                <w:sz w:val="18"/>
                <w:szCs w:val="18"/>
              </w:rPr>
              <w:t>collected</w:t>
            </w:r>
            <w:r>
              <w:rPr>
                <w:spacing w:val="37"/>
                <w:sz w:val="18"/>
                <w:szCs w:val="18"/>
              </w:rPr>
              <w:t xml:space="preserve"> </w:t>
            </w:r>
            <w:r>
              <w:rPr>
                <w:sz w:val="18"/>
                <w:szCs w:val="18"/>
              </w:rPr>
              <w:t xml:space="preserve">more than </w:t>
            </w:r>
            <w:r>
              <w:rPr>
                <w:spacing w:val="2"/>
                <w:sz w:val="18"/>
                <w:szCs w:val="18"/>
              </w:rPr>
              <w:t xml:space="preserve">one </w:t>
            </w:r>
            <w:r>
              <w:rPr>
                <w:sz w:val="18"/>
                <w:szCs w:val="18"/>
              </w:rPr>
              <w:t xml:space="preserve">time. </w:t>
            </w:r>
            <w:r>
              <w:rPr>
                <w:spacing w:val="2"/>
                <w:sz w:val="18"/>
                <w:szCs w:val="18"/>
              </w:rPr>
              <w:t xml:space="preserve">Adult </w:t>
            </w:r>
            <w:r>
              <w:rPr>
                <w:sz w:val="18"/>
                <w:szCs w:val="18"/>
              </w:rPr>
              <w:t xml:space="preserve">assistance </w:t>
            </w:r>
            <w:r>
              <w:rPr>
                <w:spacing w:val="2"/>
                <w:sz w:val="18"/>
                <w:szCs w:val="18"/>
              </w:rPr>
              <w:t xml:space="preserve">was </w:t>
            </w:r>
            <w:r>
              <w:rPr>
                <w:spacing w:val="3"/>
                <w:sz w:val="18"/>
                <w:szCs w:val="18"/>
              </w:rPr>
              <w:t xml:space="preserve">needed </w:t>
            </w:r>
            <w:r>
              <w:rPr>
                <w:spacing w:val="-3"/>
                <w:sz w:val="18"/>
                <w:szCs w:val="18"/>
              </w:rPr>
              <w:t xml:space="preserve">to </w:t>
            </w:r>
            <w:r>
              <w:rPr>
                <w:spacing w:val="2"/>
                <w:sz w:val="18"/>
                <w:szCs w:val="18"/>
              </w:rPr>
              <w:t xml:space="preserve">clearly </w:t>
            </w:r>
            <w:r>
              <w:rPr>
                <w:sz w:val="18"/>
                <w:szCs w:val="18"/>
              </w:rPr>
              <w:t xml:space="preserve">summarize </w:t>
            </w:r>
            <w:r>
              <w:rPr>
                <w:spacing w:val="3"/>
                <w:sz w:val="18"/>
                <w:szCs w:val="18"/>
              </w:rPr>
              <w:t xml:space="preserve">what </w:t>
            </w:r>
            <w:r>
              <w:rPr>
                <w:spacing w:val="2"/>
                <w:sz w:val="18"/>
                <w:szCs w:val="18"/>
              </w:rPr>
              <w:t>was discovered</w:t>
            </w:r>
          </w:p>
        </w:tc>
        <w:tc>
          <w:tcPr>
            <w:tcW w:w="225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136"/>
              <w:rPr>
                <w:rFonts w:eastAsia="Arial" w:cs="Arial"/>
                <w:sz w:val="18"/>
                <w:szCs w:val="18"/>
              </w:rPr>
            </w:pPr>
            <w:r>
              <w:rPr>
                <w:sz w:val="18"/>
                <w:szCs w:val="18"/>
              </w:rPr>
              <w:t xml:space="preserve">Data </w:t>
            </w:r>
            <w:r>
              <w:rPr>
                <w:spacing w:val="2"/>
                <w:sz w:val="18"/>
                <w:szCs w:val="18"/>
              </w:rPr>
              <w:t xml:space="preserve">was </w:t>
            </w:r>
            <w:r>
              <w:rPr>
                <w:sz w:val="18"/>
                <w:szCs w:val="18"/>
              </w:rPr>
              <w:t xml:space="preserve">collected </w:t>
            </w:r>
            <w:r>
              <w:rPr>
                <w:spacing w:val="3"/>
                <w:sz w:val="18"/>
                <w:szCs w:val="18"/>
              </w:rPr>
              <w:t xml:space="preserve">only </w:t>
            </w:r>
            <w:r>
              <w:rPr>
                <w:sz w:val="18"/>
                <w:szCs w:val="18"/>
              </w:rPr>
              <w:t xml:space="preserve">once </w:t>
            </w:r>
            <w:r>
              <w:rPr>
                <w:spacing w:val="2"/>
                <w:sz w:val="18"/>
                <w:szCs w:val="18"/>
              </w:rPr>
              <w:t>and</w:t>
            </w:r>
            <w:r>
              <w:rPr>
                <w:spacing w:val="31"/>
                <w:sz w:val="18"/>
                <w:szCs w:val="18"/>
              </w:rPr>
              <w:t xml:space="preserve"> </w:t>
            </w:r>
            <w:r>
              <w:rPr>
                <w:spacing w:val="3"/>
                <w:sz w:val="18"/>
                <w:szCs w:val="18"/>
              </w:rPr>
              <w:t>adult</w:t>
            </w:r>
            <w:r>
              <w:rPr>
                <w:sz w:val="18"/>
                <w:szCs w:val="18"/>
              </w:rPr>
              <w:t xml:space="preserve"> assistance </w:t>
            </w:r>
            <w:r>
              <w:rPr>
                <w:spacing w:val="2"/>
                <w:sz w:val="18"/>
                <w:szCs w:val="18"/>
              </w:rPr>
              <w:t xml:space="preserve">was </w:t>
            </w:r>
            <w:r>
              <w:rPr>
                <w:spacing w:val="3"/>
                <w:sz w:val="18"/>
                <w:szCs w:val="18"/>
              </w:rPr>
              <w:t xml:space="preserve">needed </w:t>
            </w:r>
            <w:r>
              <w:rPr>
                <w:spacing w:val="-3"/>
                <w:sz w:val="18"/>
                <w:szCs w:val="18"/>
              </w:rPr>
              <w:t xml:space="preserve">to </w:t>
            </w:r>
            <w:r>
              <w:rPr>
                <w:spacing w:val="2"/>
                <w:sz w:val="18"/>
                <w:szCs w:val="18"/>
              </w:rPr>
              <w:t xml:space="preserve">clearly </w:t>
            </w:r>
            <w:r>
              <w:rPr>
                <w:sz w:val="18"/>
                <w:szCs w:val="18"/>
              </w:rPr>
              <w:t xml:space="preserve">summarize </w:t>
            </w:r>
            <w:r>
              <w:rPr>
                <w:spacing w:val="3"/>
                <w:sz w:val="18"/>
                <w:szCs w:val="18"/>
              </w:rPr>
              <w:t xml:space="preserve">what </w:t>
            </w:r>
            <w:r>
              <w:rPr>
                <w:spacing w:val="2"/>
                <w:sz w:val="18"/>
                <w:szCs w:val="18"/>
              </w:rPr>
              <w:t>was discovered</w:t>
            </w:r>
          </w:p>
        </w:tc>
      </w:tr>
      <w:tr w:rsidR="00FB4BF7" w:rsidTr="00FB4BF7">
        <w:trPr>
          <w:trHeight w:hRule="exact" w:val="1251"/>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rsidR="00FB4BF7" w:rsidRDefault="00FB4BF7" w:rsidP="00FB4BF7">
            <w:pPr>
              <w:pStyle w:val="TableParagraph"/>
              <w:ind w:left="32"/>
              <w:jc w:val="center"/>
              <w:rPr>
                <w:rFonts w:eastAsia="Arial" w:cs="Arial"/>
                <w:sz w:val="24"/>
                <w:szCs w:val="24"/>
              </w:rPr>
            </w:pPr>
            <w:r>
              <w:rPr>
                <w:b/>
                <w:sz w:val="24"/>
                <w:szCs w:val="24"/>
              </w:rPr>
              <w:t>Diagrams</w:t>
            </w:r>
          </w:p>
        </w:tc>
        <w:tc>
          <w:tcPr>
            <w:tcW w:w="216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94"/>
              <w:rPr>
                <w:rFonts w:eastAsia="Arial" w:cs="Arial"/>
                <w:sz w:val="18"/>
                <w:szCs w:val="18"/>
              </w:rPr>
            </w:pPr>
            <w:r>
              <w:rPr>
                <w:sz w:val="18"/>
                <w:szCs w:val="18"/>
              </w:rPr>
              <w:t xml:space="preserve">Provided an accurate, </w:t>
            </w:r>
            <w:proofErr w:type="spellStart"/>
            <w:r>
              <w:rPr>
                <w:sz w:val="18"/>
                <w:szCs w:val="18"/>
              </w:rPr>
              <w:t>easy</w:t>
            </w:r>
            <w:r>
              <w:rPr>
                <w:sz w:val="18"/>
                <w:szCs w:val="18"/>
              </w:rPr>
              <w:softHyphen/>
              <w:t>to</w:t>
            </w:r>
            <w:proofErr w:type="spellEnd"/>
            <w:r>
              <w:rPr>
                <w:sz w:val="18"/>
                <w:szCs w:val="18"/>
              </w:rPr>
              <w:softHyphen/>
              <w:t xml:space="preserve"> follow </w:t>
            </w:r>
            <w:r>
              <w:rPr>
                <w:spacing w:val="2"/>
                <w:sz w:val="18"/>
                <w:szCs w:val="18"/>
              </w:rPr>
              <w:t xml:space="preserve">diagram </w:t>
            </w:r>
            <w:r>
              <w:rPr>
                <w:sz w:val="18"/>
                <w:szCs w:val="18"/>
              </w:rPr>
              <w:t xml:space="preserve">with </w:t>
            </w:r>
            <w:r>
              <w:rPr>
                <w:spacing w:val="3"/>
                <w:sz w:val="18"/>
                <w:szCs w:val="18"/>
              </w:rPr>
              <w:t xml:space="preserve">labels </w:t>
            </w:r>
            <w:r>
              <w:rPr>
                <w:spacing w:val="-3"/>
                <w:sz w:val="18"/>
                <w:szCs w:val="18"/>
              </w:rPr>
              <w:t xml:space="preserve">to </w:t>
            </w:r>
            <w:r>
              <w:rPr>
                <w:sz w:val="18"/>
                <w:szCs w:val="18"/>
              </w:rPr>
              <w:t xml:space="preserve">illustrate the </w:t>
            </w:r>
            <w:r>
              <w:rPr>
                <w:spacing w:val="2"/>
                <w:sz w:val="18"/>
                <w:szCs w:val="18"/>
              </w:rPr>
              <w:t xml:space="preserve">procedure </w:t>
            </w:r>
            <w:r>
              <w:rPr>
                <w:sz w:val="18"/>
                <w:szCs w:val="18"/>
              </w:rPr>
              <w:t xml:space="preserve">or the process </w:t>
            </w:r>
            <w:r>
              <w:rPr>
                <w:spacing w:val="3"/>
                <w:sz w:val="18"/>
                <w:szCs w:val="18"/>
              </w:rPr>
              <w:t xml:space="preserve">being </w:t>
            </w:r>
            <w:r>
              <w:rPr>
                <w:sz w:val="18"/>
                <w:szCs w:val="18"/>
              </w:rPr>
              <w:t>studied.</w:t>
            </w:r>
          </w:p>
        </w:tc>
        <w:tc>
          <w:tcPr>
            <w:tcW w:w="2662"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142"/>
              <w:rPr>
                <w:rFonts w:eastAsia="Arial" w:cs="Arial"/>
                <w:sz w:val="18"/>
                <w:szCs w:val="18"/>
              </w:rPr>
            </w:pPr>
            <w:r>
              <w:rPr>
                <w:sz w:val="18"/>
                <w:szCs w:val="18"/>
              </w:rPr>
              <w:t xml:space="preserve">Provided an accurate </w:t>
            </w:r>
            <w:r>
              <w:rPr>
                <w:spacing w:val="2"/>
                <w:sz w:val="18"/>
                <w:szCs w:val="18"/>
              </w:rPr>
              <w:t xml:space="preserve">diagram </w:t>
            </w:r>
            <w:r>
              <w:rPr>
                <w:sz w:val="18"/>
                <w:szCs w:val="18"/>
              </w:rPr>
              <w:t xml:space="preserve">with </w:t>
            </w:r>
            <w:r>
              <w:rPr>
                <w:spacing w:val="3"/>
                <w:sz w:val="18"/>
                <w:szCs w:val="18"/>
              </w:rPr>
              <w:t xml:space="preserve">labels </w:t>
            </w:r>
            <w:r>
              <w:rPr>
                <w:spacing w:val="-3"/>
                <w:sz w:val="18"/>
                <w:szCs w:val="18"/>
              </w:rPr>
              <w:t xml:space="preserve">to </w:t>
            </w:r>
            <w:r>
              <w:rPr>
                <w:sz w:val="18"/>
                <w:szCs w:val="18"/>
              </w:rPr>
              <w:t xml:space="preserve">illustrate the </w:t>
            </w:r>
            <w:r>
              <w:rPr>
                <w:spacing w:val="2"/>
                <w:sz w:val="18"/>
                <w:szCs w:val="18"/>
              </w:rPr>
              <w:t xml:space="preserve">procedure </w:t>
            </w:r>
            <w:r>
              <w:rPr>
                <w:sz w:val="18"/>
                <w:szCs w:val="18"/>
              </w:rPr>
              <w:t xml:space="preserve">or the process </w:t>
            </w:r>
            <w:r>
              <w:rPr>
                <w:spacing w:val="3"/>
                <w:sz w:val="18"/>
                <w:szCs w:val="18"/>
              </w:rPr>
              <w:t xml:space="preserve">being </w:t>
            </w:r>
            <w:r>
              <w:rPr>
                <w:sz w:val="18"/>
                <w:szCs w:val="18"/>
              </w:rPr>
              <w:t>studied.</w:t>
            </w:r>
          </w:p>
        </w:tc>
        <w:tc>
          <w:tcPr>
            <w:tcW w:w="216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46"/>
              <w:rPr>
                <w:rFonts w:eastAsia="Arial" w:cs="Arial"/>
                <w:sz w:val="18"/>
                <w:szCs w:val="18"/>
              </w:rPr>
            </w:pPr>
            <w:r>
              <w:rPr>
                <w:sz w:val="18"/>
                <w:szCs w:val="18"/>
              </w:rPr>
              <w:t>Provided an easy</w:t>
            </w:r>
            <w:r>
              <w:rPr>
                <w:sz w:val="18"/>
                <w:szCs w:val="18"/>
              </w:rPr>
              <w:softHyphen/>
              <w:t xml:space="preserve"> </w:t>
            </w:r>
            <w:proofErr w:type="spellStart"/>
            <w:r>
              <w:rPr>
                <w:sz w:val="18"/>
                <w:szCs w:val="18"/>
              </w:rPr>
              <w:t>to</w:t>
            </w:r>
            <w:r>
              <w:rPr>
                <w:sz w:val="18"/>
                <w:szCs w:val="18"/>
              </w:rPr>
              <w:softHyphen/>
              <w:t>follow</w:t>
            </w:r>
            <w:proofErr w:type="spellEnd"/>
            <w:r>
              <w:rPr>
                <w:sz w:val="18"/>
                <w:szCs w:val="18"/>
              </w:rPr>
              <w:t xml:space="preserve"> </w:t>
            </w:r>
            <w:r>
              <w:rPr>
                <w:spacing w:val="2"/>
                <w:sz w:val="18"/>
                <w:szCs w:val="18"/>
              </w:rPr>
              <w:t xml:space="preserve">diagram </w:t>
            </w:r>
            <w:r>
              <w:rPr>
                <w:sz w:val="18"/>
                <w:szCs w:val="18"/>
              </w:rPr>
              <w:t xml:space="preserve">with </w:t>
            </w:r>
            <w:r>
              <w:rPr>
                <w:spacing w:val="3"/>
                <w:sz w:val="18"/>
                <w:szCs w:val="18"/>
              </w:rPr>
              <w:t xml:space="preserve">labels </w:t>
            </w:r>
            <w:r>
              <w:rPr>
                <w:spacing w:val="-3"/>
                <w:sz w:val="18"/>
                <w:szCs w:val="18"/>
              </w:rPr>
              <w:t xml:space="preserve">to </w:t>
            </w:r>
            <w:r>
              <w:rPr>
                <w:sz w:val="18"/>
                <w:szCs w:val="18"/>
              </w:rPr>
              <w:t xml:space="preserve">illustrate the </w:t>
            </w:r>
            <w:r>
              <w:rPr>
                <w:spacing w:val="2"/>
                <w:sz w:val="18"/>
                <w:szCs w:val="18"/>
              </w:rPr>
              <w:t xml:space="preserve">procedure </w:t>
            </w:r>
            <w:r>
              <w:rPr>
                <w:sz w:val="18"/>
                <w:szCs w:val="18"/>
              </w:rPr>
              <w:t xml:space="preserve">or process, </w:t>
            </w:r>
            <w:r>
              <w:rPr>
                <w:spacing w:val="2"/>
                <w:sz w:val="18"/>
                <w:szCs w:val="18"/>
              </w:rPr>
              <w:t xml:space="preserve">but one </w:t>
            </w:r>
            <w:r>
              <w:rPr>
                <w:sz w:val="18"/>
                <w:szCs w:val="18"/>
              </w:rPr>
              <w:t xml:space="preserve">key step </w:t>
            </w:r>
            <w:r>
              <w:rPr>
                <w:spacing w:val="2"/>
                <w:sz w:val="18"/>
                <w:szCs w:val="18"/>
              </w:rPr>
              <w:t xml:space="preserve">was </w:t>
            </w:r>
            <w:r>
              <w:rPr>
                <w:sz w:val="18"/>
                <w:szCs w:val="18"/>
              </w:rPr>
              <w:t>left out.</w:t>
            </w:r>
          </w:p>
        </w:tc>
        <w:tc>
          <w:tcPr>
            <w:tcW w:w="225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259"/>
              <w:rPr>
                <w:rFonts w:eastAsia="Arial" w:cs="Arial"/>
                <w:sz w:val="18"/>
                <w:szCs w:val="18"/>
              </w:rPr>
            </w:pPr>
            <w:r>
              <w:rPr>
                <w:spacing w:val="2"/>
                <w:sz w:val="18"/>
                <w:szCs w:val="18"/>
              </w:rPr>
              <w:t xml:space="preserve">Did not provide </w:t>
            </w:r>
            <w:r>
              <w:rPr>
                <w:sz w:val="18"/>
                <w:szCs w:val="18"/>
              </w:rPr>
              <w:t xml:space="preserve">a </w:t>
            </w:r>
            <w:r>
              <w:rPr>
                <w:spacing w:val="2"/>
                <w:sz w:val="18"/>
                <w:szCs w:val="18"/>
              </w:rPr>
              <w:t xml:space="preserve">diagram </w:t>
            </w:r>
            <w:r>
              <w:rPr>
                <w:spacing w:val="-3"/>
                <w:sz w:val="18"/>
                <w:szCs w:val="18"/>
              </w:rPr>
              <w:t xml:space="preserve">OR </w:t>
            </w:r>
            <w:r>
              <w:rPr>
                <w:sz w:val="18"/>
                <w:szCs w:val="18"/>
              </w:rPr>
              <w:t xml:space="preserve">the </w:t>
            </w:r>
            <w:r>
              <w:rPr>
                <w:spacing w:val="2"/>
                <w:sz w:val="18"/>
                <w:szCs w:val="18"/>
              </w:rPr>
              <w:t xml:space="preserve">diagram was </w:t>
            </w:r>
            <w:r>
              <w:rPr>
                <w:sz w:val="18"/>
                <w:szCs w:val="18"/>
              </w:rPr>
              <w:t>quite incomplete.</w:t>
            </w:r>
          </w:p>
        </w:tc>
      </w:tr>
      <w:tr w:rsidR="00FB4BF7" w:rsidTr="00FB4BF7">
        <w:trPr>
          <w:trHeight w:hRule="exact" w:val="1449"/>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rsidR="00FB4BF7" w:rsidRDefault="00FB4BF7" w:rsidP="00FB4BF7">
            <w:pPr>
              <w:pStyle w:val="TableParagraph"/>
              <w:ind w:left="32"/>
              <w:jc w:val="center"/>
              <w:rPr>
                <w:b/>
                <w:sz w:val="24"/>
                <w:szCs w:val="24"/>
              </w:rPr>
            </w:pPr>
            <w:r>
              <w:rPr>
                <w:b/>
                <w:sz w:val="24"/>
                <w:szCs w:val="24"/>
              </w:rPr>
              <w:t>Conclusion/</w:t>
            </w:r>
          </w:p>
          <w:p w:rsidR="00FB4BF7" w:rsidRDefault="00FB4BF7" w:rsidP="00FB4BF7">
            <w:pPr>
              <w:pStyle w:val="TableParagraph"/>
              <w:ind w:left="32"/>
              <w:jc w:val="center"/>
              <w:rPr>
                <w:rFonts w:eastAsia="Arial" w:cs="Arial"/>
                <w:sz w:val="24"/>
                <w:szCs w:val="24"/>
              </w:rPr>
            </w:pPr>
            <w:r>
              <w:rPr>
                <w:b/>
                <w:sz w:val="24"/>
                <w:szCs w:val="24"/>
              </w:rPr>
              <w:t>Summary</w:t>
            </w:r>
          </w:p>
        </w:tc>
        <w:tc>
          <w:tcPr>
            <w:tcW w:w="216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78"/>
              <w:rPr>
                <w:rFonts w:eastAsia="Arial" w:cs="Arial"/>
                <w:sz w:val="18"/>
                <w:szCs w:val="18"/>
              </w:rPr>
            </w:pPr>
            <w:r>
              <w:rPr>
                <w:sz w:val="18"/>
                <w:szCs w:val="18"/>
              </w:rPr>
              <w:t xml:space="preserve">Student </w:t>
            </w:r>
            <w:r>
              <w:rPr>
                <w:spacing w:val="2"/>
                <w:sz w:val="18"/>
                <w:szCs w:val="18"/>
              </w:rPr>
              <w:t xml:space="preserve">provided </w:t>
            </w:r>
            <w:r>
              <w:rPr>
                <w:sz w:val="18"/>
                <w:szCs w:val="18"/>
              </w:rPr>
              <w:t xml:space="preserve">a </w:t>
            </w:r>
            <w:r>
              <w:rPr>
                <w:spacing w:val="2"/>
                <w:sz w:val="18"/>
                <w:szCs w:val="18"/>
              </w:rPr>
              <w:t xml:space="preserve">detailed conclusion clearly based </w:t>
            </w:r>
            <w:r>
              <w:rPr>
                <w:sz w:val="18"/>
                <w:szCs w:val="18"/>
              </w:rPr>
              <w:t xml:space="preserve">on the data </w:t>
            </w:r>
            <w:r>
              <w:rPr>
                <w:spacing w:val="2"/>
                <w:sz w:val="18"/>
                <w:szCs w:val="18"/>
              </w:rPr>
              <w:t xml:space="preserve">and </w:t>
            </w:r>
            <w:r>
              <w:rPr>
                <w:sz w:val="18"/>
                <w:szCs w:val="18"/>
              </w:rPr>
              <w:t xml:space="preserve">related </w:t>
            </w:r>
            <w:r>
              <w:rPr>
                <w:spacing w:val="-3"/>
                <w:sz w:val="18"/>
                <w:szCs w:val="18"/>
              </w:rPr>
              <w:t xml:space="preserve">to </w:t>
            </w:r>
            <w:r>
              <w:rPr>
                <w:spacing w:val="2"/>
                <w:sz w:val="18"/>
                <w:szCs w:val="18"/>
              </w:rPr>
              <w:t xml:space="preserve">previous </w:t>
            </w:r>
            <w:r>
              <w:rPr>
                <w:sz w:val="18"/>
                <w:szCs w:val="18"/>
              </w:rPr>
              <w:t xml:space="preserve">research </w:t>
            </w:r>
            <w:r>
              <w:rPr>
                <w:spacing w:val="2"/>
                <w:sz w:val="18"/>
                <w:szCs w:val="18"/>
              </w:rPr>
              <w:t xml:space="preserve">findings and </w:t>
            </w:r>
            <w:r>
              <w:rPr>
                <w:sz w:val="18"/>
                <w:szCs w:val="18"/>
              </w:rPr>
              <w:t>the hypothesis statement(s).</w:t>
            </w:r>
          </w:p>
        </w:tc>
        <w:tc>
          <w:tcPr>
            <w:tcW w:w="2662"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94"/>
              <w:rPr>
                <w:rFonts w:eastAsia="Arial" w:cs="Arial"/>
                <w:sz w:val="18"/>
                <w:szCs w:val="18"/>
              </w:rPr>
            </w:pPr>
            <w:r>
              <w:rPr>
                <w:sz w:val="18"/>
                <w:szCs w:val="18"/>
              </w:rPr>
              <w:t xml:space="preserve">Student </w:t>
            </w:r>
            <w:r>
              <w:rPr>
                <w:spacing w:val="2"/>
                <w:sz w:val="18"/>
                <w:szCs w:val="18"/>
              </w:rPr>
              <w:t xml:space="preserve">provided </w:t>
            </w:r>
            <w:r>
              <w:rPr>
                <w:sz w:val="18"/>
                <w:szCs w:val="18"/>
              </w:rPr>
              <w:t xml:space="preserve">a </w:t>
            </w:r>
            <w:r>
              <w:rPr>
                <w:spacing w:val="2"/>
                <w:sz w:val="18"/>
                <w:szCs w:val="18"/>
              </w:rPr>
              <w:t xml:space="preserve">somewhat detailed conclusion clearly based </w:t>
            </w:r>
            <w:r>
              <w:rPr>
                <w:sz w:val="18"/>
                <w:szCs w:val="18"/>
              </w:rPr>
              <w:t xml:space="preserve">on the data </w:t>
            </w:r>
            <w:r>
              <w:rPr>
                <w:spacing w:val="2"/>
                <w:sz w:val="18"/>
                <w:szCs w:val="18"/>
              </w:rPr>
              <w:t xml:space="preserve">and </w:t>
            </w:r>
            <w:r>
              <w:rPr>
                <w:sz w:val="18"/>
                <w:szCs w:val="18"/>
              </w:rPr>
              <w:t xml:space="preserve">related </w:t>
            </w:r>
            <w:r>
              <w:rPr>
                <w:spacing w:val="-3"/>
                <w:sz w:val="18"/>
                <w:szCs w:val="18"/>
              </w:rPr>
              <w:t xml:space="preserve">to </w:t>
            </w:r>
            <w:r>
              <w:rPr>
                <w:sz w:val="18"/>
                <w:szCs w:val="18"/>
              </w:rPr>
              <w:t>the hypothesis statement(s).</w:t>
            </w:r>
          </w:p>
        </w:tc>
        <w:tc>
          <w:tcPr>
            <w:tcW w:w="216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67"/>
              <w:rPr>
                <w:rFonts w:eastAsia="Arial" w:cs="Arial"/>
                <w:sz w:val="18"/>
                <w:szCs w:val="18"/>
              </w:rPr>
            </w:pPr>
            <w:r>
              <w:rPr>
                <w:sz w:val="18"/>
                <w:szCs w:val="18"/>
              </w:rPr>
              <w:t xml:space="preserve">Student </w:t>
            </w:r>
            <w:r>
              <w:rPr>
                <w:spacing w:val="2"/>
                <w:sz w:val="18"/>
                <w:szCs w:val="18"/>
              </w:rPr>
              <w:t xml:space="preserve">provided </w:t>
            </w:r>
            <w:r>
              <w:rPr>
                <w:sz w:val="18"/>
                <w:szCs w:val="18"/>
              </w:rPr>
              <w:t xml:space="preserve">a </w:t>
            </w:r>
            <w:r>
              <w:rPr>
                <w:spacing w:val="2"/>
                <w:sz w:val="18"/>
                <w:szCs w:val="18"/>
              </w:rPr>
              <w:t xml:space="preserve">conclusion </w:t>
            </w:r>
            <w:r>
              <w:rPr>
                <w:sz w:val="18"/>
                <w:szCs w:val="18"/>
              </w:rPr>
              <w:t xml:space="preserve">with some reference </w:t>
            </w:r>
            <w:r>
              <w:rPr>
                <w:spacing w:val="-3"/>
                <w:sz w:val="18"/>
                <w:szCs w:val="18"/>
              </w:rPr>
              <w:t xml:space="preserve">to </w:t>
            </w:r>
            <w:r>
              <w:rPr>
                <w:sz w:val="18"/>
                <w:szCs w:val="18"/>
              </w:rPr>
              <w:t xml:space="preserve">the data </w:t>
            </w:r>
            <w:r>
              <w:rPr>
                <w:spacing w:val="2"/>
                <w:sz w:val="18"/>
                <w:szCs w:val="18"/>
              </w:rPr>
              <w:t xml:space="preserve">and </w:t>
            </w:r>
            <w:r>
              <w:rPr>
                <w:sz w:val="18"/>
                <w:szCs w:val="18"/>
              </w:rPr>
              <w:t>the hypothesis statement(s).</w:t>
            </w:r>
          </w:p>
        </w:tc>
        <w:tc>
          <w:tcPr>
            <w:tcW w:w="225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206"/>
              <w:rPr>
                <w:rFonts w:eastAsia="Arial" w:cs="Arial"/>
                <w:sz w:val="18"/>
                <w:szCs w:val="18"/>
              </w:rPr>
            </w:pPr>
            <w:r>
              <w:rPr>
                <w:sz w:val="18"/>
                <w:szCs w:val="18"/>
              </w:rPr>
              <w:t xml:space="preserve">No </w:t>
            </w:r>
            <w:r>
              <w:rPr>
                <w:spacing w:val="2"/>
                <w:sz w:val="18"/>
                <w:szCs w:val="18"/>
              </w:rPr>
              <w:t xml:space="preserve">conclusion was </w:t>
            </w:r>
            <w:r>
              <w:rPr>
                <w:spacing w:val="3"/>
                <w:sz w:val="18"/>
                <w:szCs w:val="18"/>
              </w:rPr>
              <w:t xml:space="preserve">apparent </w:t>
            </w:r>
            <w:r>
              <w:rPr>
                <w:spacing w:val="-3"/>
                <w:sz w:val="18"/>
                <w:szCs w:val="18"/>
              </w:rPr>
              <w:t xml:space="preserve">OR </w:t>
            </w:r>
            <w:r>
              <w:rPr>
                <w:sz w:val="18"/>
                <w:szCs w:val="18"/>
              </w:rPr>
              <w:t xml:space="preserve">important </w:t>
            </w:r>
            <w:r>
              <w:rPr>
                <w:spacing w:val="2"/>
                <w:sz w:val="18"/>
                <w:szCs w:val="18"/>
              </w:rPr>
              <w:t xml:space="preserve">details </w:t>
            </w:r>
            <w:r>
              <w:rPr>
                <w:sz w:val="18"/>
                <w:szCs w:val="18"/>
              </w:rPr>
              <w:t>were</w:t>
            </w:r>
            <w:r>
              <w:rPr>
                <w:spacing w:val="39"/>
                <w:sz w:val="18"/>
                <w:szCs w:val="18"/>
              </w:rPr>
              <w:t xml:space="preserve"> </w:t>
            </w:r>
            <w:r>
              <w:rPr>
                <w:spacing w:val="2"/>
                <w:sz w:val="18"/>
                <w:szCs w:val="18"/>
              </w:rPr>
              <w:t>overlooked.</w:t>
            </w:r>
          </w:p>
        </w:tc>
      </w:tr>
      <w:tr w:rsidR="00FB4BF7" w:rsidTr="00FB4BF7">
        <w:trPr>
          <w:trHeight w:hRule="exact" w:val="1701"/>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rsidR="00FB4BF7" w:rsidRDefault="00FB4BF7" w:rsidP="00FB4BF7">
            <w:pPr>
              <w:pStyle w:val="TableParagraph"/>
              <w:ind w:left="32"/>
              <w:jc w:val="center"/>
              <w:rPr>
                <w:rFonts w:eastAsia="Arial" w:cs="Arial"/>
                <w:sz w:val="24"/>
                <w:szCs w:val="24"/>
              </w:rPr>
            </w:pPr>
            <w:r>
              <w:rPr>
                <w:b/>
                <w:sz w:val="24"/>
                <w:szCs w:val="24"/>
              </w:rPr>
              <w:t>Display</w:t>
            </w:r>
          </w:p>
        </w:tc>
        <w:tc>
          <w:tcPr>
            <w:tcW w:w="216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163"/>
              <w:rPr>
                <w:rFonts w:eastAsia="Arial" w:cs="Arial"/>
                <w:sz w:val="18"/>
                <w:szCs w:val="18"/>
              </w:rPr>
            </w:pPr>
            <w:r>
              <w:rPr>
                <w:sz w:val="18"/>
                <w:szCs w:val="18"/>
              </w:rPr>
              <w:t xml:space="preserve">Each </w:t>
            </w:r>
            <w:r>
              <w:rPr>
                <w:spacing w:val="2"/>
                <w:sz w:val="18"/>
                <w:szCs w:val="18"/>
              </w:rPr>
              <w:t xml:space="preserve">element </w:t>
            </w:r>
            <w:r>
              <w:rPr>
                <w:sz w:val="18"/>
                <w:szCs w:val="18"/>
              </w:rPr>
              <w:t xml:space="preserve">in the </w:t>
            </w:r>
            <w:r>
              <w:rPr>
                <w:spacing w:val="2"/>
                <w:sz w:val="18"/>
                <w:szCs w:val="18"/>
              </w:rPr>
              <w:t xml:space="preserve">display had </w:t>
            </w:r>
            <w:r>
              <w:rPr>
                <w:sz w:val="18"/>
                <w:szCs w:val="18"/>
              </w:rPr>
              <w:t xml:space="preserve">a function </w:t>
            </w:r>
            <w:r>
              <w:rPr>
                <w:spacing w:val="2"/>
                <w:sz w:val="18"/>
                <w:szCs w:val="18"/>
              </w:rPr>
              <w:t xml:space="preserve">and clearly </w:t>
            </w:r>
            <w:r>
              <w:rPr>
                <w:sz w:val="18"/>
                <w:szCs w:val="18"/>
              </w:rPr>
              <w:t xml:space="preserve">served </w:t>
            </w:r>
            <w:r>
              <w:rPr>
                <w:spacing w:val="-3"/>
                <w:sz w:val="18"/>
                <w:szCs w:val="18"/>
              </w:rPr>
              <w:t xml:space="preserve">to </w:t>
            </w:r>
            <w:r>
              <w:rPr>
                <w:sz w:val="18"/>
                <w:szCs w:val="18"/>
              </w:rPr>
              <w:t xml:space="preserve">illustrate some </w:t>
            </w:r>
            <w:r>
              <w:rPr>
                <w:spacing w:val="2"/>
                <w:sz w:val="18"/>
                <w:szCs w:val="18"/>
              </w:rPr>
              <w:t xml:space="preserve">aspect </w:t>
            </w:r>
            <w:r>
              <w:rPr>
                <w:sz w:val="18"/>
                <w:szCs w:val="18"/>
              </w:rPr>
              <w:t xml:space="preserve">of the experiment. All items, 6, </w:t>
            </w:r>
            <w:r>
              <w:rPr>
                <w:spacing w:val="2"/>
                <w:sz w:val="18"/>
                <w:szCs w:val="18"/>
              </w:rPr>
              <w:t xml:space="preserve">graphs </w:t>
            </w:r>
            <w:r>
              <w:rPr>
                <w:sz w:val="18"/>
                <w:szCs w:val="18"/>
              </w:rPr>
              <w:t xml:space="preserve">etc. were neatly </w:t>
            </w:r>
            <w:r>
              <w:rPr>
                <w:spacing w:val="2"/>
                <w:sz w:val="18"/>
                <w:szCs w:val="18"/>
              </w:rPr>
              <w:t xml:space="preserve">and </w:t>
            </w:r>
            <w:r>
              <w:rPr>
                <w:sz w:val="18"/>
                <w:szCs w:val="18"/>
              </w:rPr>
              <w:t xml:space="preserve">correctly </w:t>
            </w:r>
            <w:r>
              <w:rPr>
                <w:spacing w:val="3"/>
                <w:sz w:val="18"/>
                <w:szCs w:val="18"/>
              </w:rPr>
              <w:t>labeled.</w:t>
            </w:r>
          </w:p>
        </w:tc>
        <w:tc>
          <w:tcPr>
            <w:tcW w:w="2662"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83"/>
              <w:rPr>
                <w:rFonts w:eastAsia="Arial" w:cs="Arial"/>
                <w:sz w:val="18"/>
                <w:szCs w:val="18"/>
              </w:rPr>
            </w:pPr>
            <w:r>
              <w:rPr>
                <w:sz w:val="18"/>
                <w:szCs w:val="18"/>
              </w:rPr>
              <w:t xml:space="preserve">Each </w:t>
            </w:r>
            <w:r>
              <w:rPr>
                <w:spacing w:val="2"/>
                <w:sz w:val="18"/>
                <w:szCs w:val="18"/>
              </w:rPr>
              <w:t xml:space="preserve">element had </w:t>
            </w:r>
            <w:r>
              <w:rPr>
                <w:sz w:val="18"/>
                <w:szCs w:val="18"/>
              </w:rPr>
              <w:t xml:space="preserve">a function </w:t>
            </w:r>
            <w:r>
              <w:rPr>
                <w:spacing w:val="2"/>
                <w:sz w:val="18"/>
                <w:szCs w:val="18"/>
              </w:rPr>
              <w:t xml:space="preserve">and clearly </w:t>
            </w:r>
            <w:r>
              <w:rPr>
                <w:sz w:val="18"/>
                <w:szCs w:val="18"/>
              </w:rPr>
              <w:t xml:space="preserve">served </w:t>
            </w:r>
            <w:r>
              <w:rPr>
                <w:spacing w:val="-3"/>
                <w:sz w:val="18"/>
                <w:szCs w:val="18"/>
              </w:rPr>
              <w:t xml:space="preserve">to </w:t>
            </w:r>
            <w:r>
              <w:rPr>
                <w:sz w:val="18"/>
                <w:szCs w:val="18"/>
              </w:rPr>
              <w:t xml:space="preserve">illustrate some </w:t>
            </w:r>
            <w:r>
              <w:rPr>
                <w:spacing w:val="2"/>
                <w:sz w:val="18"/>
                <w:szCs w:val="18"/>
              </w:rPr>
              <w:t xml:space="preserve">aspect </w:t>
            </w:r>
            <w:r>
              <w:rPr>
                <w:sz w:val="18"/>
                <w:szCs w:val="18"/>
              </w:rPr>
              <w:t xml:space="preserve">of the experiment. Most items, 6, </w:t>
            </w:r>
            <w:r>
              <w:rPr>
                <w:spacing w:val="2"/>
                <w:sz w:val="18"/>
                <w:szCs w:val="18"/>
              </w:rPr>
              <w:t xml:space="preserve">graphs </w:t>
            </w:r>
            <w:r>
              <w:rPr>
                <w:sz w:val="18"/>
                <w:szCs w:val="18"/>
              </w:rPr>
              <w:t xml:space="preserve">etc. were neatly </w:t>
            </w:r>
            <w:r>
              <w:rPr>
                <w:spacing w:val="2"/>
                <w:sz w:val="18"/>
                <w:szCs w:val="18"/>
              </w:rPr>
              <w:t xml:space="preserve">and </w:t>
            </w:r>
            <w:r>
              <w:rPr>
                <w:sz w:val="18"/>
                <w:szCs w:val="18"/>
              </w:rPr>
              <w:t xml:space="preserve">correctly </w:t>
            </w:r>
            <w:r>
              <w:rPr>
                <w:spacing w:val="3"/>
                <w:sz w:val="18"/>
                <w:szCs w:val="18"/>
              </w:rPr>
              <w:t>labeled.</w:t>
            </w:r>
          </w:p>
        </w:tc>
        <w:tc>
          <w:tcPr>
            <w:tcW w:w="216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51"/>
              <w:rPr>
                <w:rFonts w:eastAsia="Arial" w:cs="Arial"/>
                <w:sz w:val="18"/>
                <w:szCs w:val="18"/>
              </w:rPr>
            </w:pPr>
            <w:r>
              <w:rPr>
                <w:sz w:val="18"/>
                <w:szCs w:val="18"/>
              </w:rPr>
              <w:t xml:space="preserve">Each </w:t>
            </w:r>
            <w:r>
              <w:rPr>
                <w:spacing w:val="2"/>
                <w:sz w:val="18"/>
                <w:szCs w:val="18"/>
              </w:rPr>
              <w:t xml:space="preserve">element had </w:t>
            </w:r>
            <w:r>
              <w:rPr>
                <w:sz w:val="18"/>
                <w:szCs w:val="18"/>
              </w:rPr>
              <w:t xml:space="preserve">a function </w:t>
            </w:r>
            <w:r>
              <w:rPr>
                <w:spacing w:val="2"/>
                <w:sz w:val="18"/>
                <w:szCs w:val="18"/>
              </w:rPr>
              <w:t xml:space="preserve">and clearly </w:t>
            </w:r>
            <w:r>
              <w:rPr>
                <w:sz w:val="18"/>
                <w:szCs w:val="18"/>
              </w:rPr>
              <w:t xml:space="preserve">served </w:t>
            </w:r>
            <w:r>
              <w:rPr>
                <w:spacing w:val="-3"/>
                <w:sz w:val="18"/>
                <w:szCs w:val="18"/>
              </w:rPr>
              <w:t xml:space="preserve">to </w:t>
            </w:r>
            <w:r>
              <w:rPr>
                <w:sz w:val="18"/>
                <w:szCs w:val="18"/>
              </w:rPr>
              <w:t xml:space="preserve">illustrate some </w:t>
            </w:r>
            <w:r>
              <w:rPr>
                <w:spacing w:val="2"/>
                <w:sz w:val="18"/>
                <w:szCs w:val="18"/>
              </w:rPr>
              <w:t xml:space="preserve">aspect </w:t>
            </w:r>
            <w:r>
              <w:rPr>
                <w:sz w:val="18"/>
                <w:szCs w:val="18"/>
              </w:rPr>
              <w:t xml:space="preserve">of the experiment. Most items, 6, </w:t>
            </w:r>
            <w:r>
              <w:rPr>
                <w:spacing w:val="2"/>
                <w:sz w:val="18"/>
                <w:szCs w:val="18"/>
              </w:rPr>
              <w:t xml:space="preserve">graphs </w:t>
            </w:r>
            <w:r>
              <w:rPr>
                <w:sz w:val="18"/>
                <w:szCs w:val="18"/>
              </w:rPr>
              <w:t xml:space="preserve">etc. were correctly </w:t>
            </w:r>
            <w:r>
              <w:rPr>
                <w:spacing w:val="3"/>
                <w:sz w:val="18"/>
                <w:szCs w:val="18"/>
              </w:rPr>
              <w:t>labeled.</w:t>
            </w:r>
          </w:p>
        </w:tc>
        <w:tc>
          <w:tcPr>
            <w:tcW w:w="2250" w:type="dxa"/>
            <w:tcBorders>
              <w:top w:val="single" w:sz="4" w:space="0" w:color="auto"/>
              <w:left w:val="single" w:sz="4" w:space="0" w:color="auto"/>
              <w:bottom w:val="single" w:sz="4" w:space="0" w:color="auto"/>
              <w:right w:val="single" w:sz="4" w:space="0" w:color="auto"/>
            </w:tcBorders>
            <w:hideMark/>
          </w:tcPr>
          <w:p w:rsidR="00FB4BF7" w:rsidRDefault="00FB4BF7" w:rsidP="00FB4BF7">
            <w:pPr>
              <w:pStyle w:val="TableParagraph"/>
              <w:ind w:left="32" w:right="78"/>
              <w:rPr>
                <w:rFonts w:eastAsia="Arial" w:cs="Arial"/>
                <w:sz w:val="18"/>
                <w:szCs w:val="18"/>
              </w:rPr>
            </w:pPr>
            <w:r>
              <w:rPr>
                <w:sz w:val="18"/>
                <w:szCs w:val="18"/>
              </w:rPr>
              <w:t xml:space="preserve">The </w:t>
            </w:r>
            <w:r>
              <w:rPr>
                <w:spacing w:val="2"/>
                <w:sz w:val="18"/>
                <w:szCs w:val="18"/>
              </w:rPr>
              <w:t xml:space="preserve">display seemed </w:t>
            </w:r>
            <w:proofErr w:type="gramStart"/>
            <w:r>
              <w:rPr>
                <w:sz w:val="18"/>
                <w:szCs w:val="18"/>
              </w:rPr>
              <w:t>incomplete  or</w:t>
            </w:r>
            <w:proofErr w:type="gramEnd"/>
            <w:r>
              <w:rPr>
                <w:sz w:val="18"/>
                <w:szCs w:val="18"/>
              </w:rPr>
              <w:t xml:space="preserve"> chaotic with no </w:t>
            </w:r>
            <w:r>
              <w:rPr>
                <w:spacing w:val="2"/>
                <w:sz w:val="18"/>
                <w:szCs w:val="18"/>
              </w:rPr>
              <w:t xml:space="preserve">clear </w:t>
            </w:r>
            <w:r>
              <w:rPr>
                <w:spacing w:val="3"/>
                <w:sz w:val="18"/>
                <w:szCs w:val="18"/>
              </w:rPr>
              <w:t xml:space="preserve">plan. </w:t>
            </w:r>
            <w:r>
              <w:rPr>
                <w:sz w:val="18"/>
                <w:szCs w:val="18"/>
              </w:rPr>
              <w:t xml:space="preserve">Many </w:t>
            </w:r>
            <w:r>
              <w:rPr>
                <w:spacing w:val="3"/>
                <w:sz w:val="18"/>
                <w:szCs w:val="18"/>
              </w:rPr>
              <w:t xml:space="preserve">labels </w:t>
            </w:r>
            <w:r>
              <w:rPr>
                <w:sz w:val="18"/>
                <w:szCs w:val="18"/>
              </w:rPr>
              <w:t>were missing or incorrect.</w:t>
            </w:r>
          </w:p>
        </w:tc>
      </w:tr>
    </w:tbl>
    <w:p w:rsidR="00FB4BF7" w:rsidRDefault="00FB4BF7" w:rsidP="00FB4BF7">
      <w:pPr>
        <w:ind w:left="1695" w:right="1697"/>
        <w:jc w:val="center"/>
        <w:rPr>
          <w:rFonts w:ascii="Times New Roman" w:eastAsia="Times New Roman" w:hAnsi="Times New Roman" w:cs="Times New Roman"/>
          <w:sz w:val="28"/>
          <w:szCs w:val="28"/>
        </w:rPr>
      </w:pPr>
    </w:p>
    <w:p w:rsidR="00FB4BF7" w:rsidRDefault="00FB4BF7" w:rsidP="00FB4BF7">
      <w:pPr>
        <w:ind w:left="1695" w:right="1697"/>
        <w:jc w:val="center"/>
        <w:rPr>
          <w:rFonts w:ascii="Times New Roman" w:eastAsia="Times New Roman" w:hAnsi="Times New Roman" w:cs="Times New Roman"/>
          <w:sz w:val="28"/>
          <w:szCs w:val="28"/>
        </w:rPr>
      </w:pPr>
    </w:p>
    <w:p w:rsidR="000E61C2" w:rsidRDefault="000E61C2" w:rsidP="00FB4BF7">
      <w:pPr>
        <w:ind w:left="1695" w:right="1697"/>
        <w:jc w:val="center"/>
        <w:rPr>
          <w:rFonts w:ascii="Times New Roman" w:eastAsia="Times New Roman" w:hAnsi="Times New Roman" w:cs="Times New Roman"/>
          <w:sz w:val="28"/>
          <w:szCs w:val="28"/>
        </w:rPr>
      </w:pPr>
    </w:p>
    <w:p w:rsidR="00CB26B0" w:rsidRDefault="00CB26B0" w:rsidP="00FB4BF7">
      <w:pPr>
        <w:rPr>
          <w:rFonts w:ascii="Times New Roman" w:eastAsia="Times New Roman" w:hAnsi="Times New Roman" w:cs="Times New Roman"/>
          <w:sz w:val="27"/>
          <w:szCs w:val="27"/>
        </w:rPr>
      </w:pPr>
    </w:p>
    <w:p w:rsidR="0033717E" w:rsidRDefault="0033717E" w:rsidP="0033717E">
      <w:pPr>
        <w:rPr>
          <w:rFonts w:ascii="Berlin Sans FB" w:hAnsi="Berlin Sans FB"/>
          <w:sz w:val="24"/>
          <w:szCs w:val="24"/>
        </w:rPr>
      </w:pPr>
    </w:p>
    <w:p w:rsidR="0033717E" w:rsidRPr="0033717E" w:rsidRDefault="0033717E" w:rsidP="0033717E">
      <w:pPr>
        <w:spacing w:line="360" w:lineRule="auto"/>
        <w:rPr>
          <w:rFonts w:ascii="Berlin Sans FB" w:hAnsi="Berlin Sans FB"/>
          <w:sz w:val="24"/>
          <w:szCs w:val="24"/>
        </w:rPr>
      </w:pPr>
      <w:r>
        <w:rPr>
          <w:rFonts w:ascii="Berlin Sans FB" w:hAnsi="Berlin Sans FB"/>
          <w:sz w:val="24"/>
          <w:szCs w:val="24"/>
        </w:rPr>
        <w:lastRenderedPageBreak/>
        <w:t>Name</w:t>
      </w:r>
      <w:r w:rsidR="007D4E9F">
        <w:rPr>
          <w:rFonts w:ascii="Berlin Sans FB" w:hAnsi="Berlin Sans FB"/>
          <w:sz w:val="24"/>
          <w:szCs w:val="24"/>
        </w:rPr>
        <w:t>: _</w:t>
      </w:r>
      <w:r>
        <w:rPr>
          <w:rFonts w:ascii="Berlin Sans FB" w:hAnsi="Berlin Sans FB"/>
          <w:sz w:val="24"/>
          <w:szCs w:val="24"/>
        </w:rPr>
        <w:t>_________________________________________</w:t>
      </w:r>
      <w:r>
        <w:rPr>
          <w:rFonts w:ascii="Berlin Sans FB" w:hAnsi="Berlin Sans FB"/>
          <w:sz w:val="24"/>
          <w:szCs w:val="24"/>
        </w:rPr>
        <w:tab/>
      </w:r>
      <w:r>
        <w:rPr>
          <w:rFonts w:ascii="Berlin Sans FB" w:hAnsi="Berlin Sans FB"/>
          <w:sz w:val="24"/>
          <w:szCs w:val="24"/>
        </w:rPr>
        <w:tab/>
        <w:t>Period: ___________________</w:t>
      </w:r>
    </w:p>
    <w:p w:rsidR="00FD5970" w:rsidRDefault="00FD5970" w:rsidP="00FD5970">
      <w:pPr>
        <w:jc w:val="center"/>
        <w:rPr>
          <w:rFonts w:ascii="Berlin Sans FB" w:hAnsi="Berlin Sans FB"/>
          <w:sz w:val="48"/>
          <w:szCs w:val="48"/>
        </w:rPr>
      </w:pPr>
      <w:r>
        <w:rPr>
          <w:rFonts w:ascii="Berlin Sans FB" w:hAnsi="Berlin Sans FB"/>
          <w:sz w:val="48"/>
          <w:szCs w:val="48"/>
        </w:rPr>
        <w:t>SCIENCE FAIR PACKET</w:t>
      </w:r>
    </w:p>
    <w:p w:rsidR="00CB26B0" w:rsidRPr="000E61C2" w:rsidRDefault="004B51A2" w:rsidP="00FB4BF7">
      <w:pPr>
        <w:ind w:left="100" w:right="119"/>
        <w:rPr>
          <w:rFonts w:ascii="Berlin Sans FB" w:eastAsia="Comic Sans MS" w:hAnsi="Berlin Sans FB" w:cs="Comic Sans MS"/>
          <w:sz w:val="32"/>
          <w:szCs w:val="32"/>
        </w:rPr>
      </w:pPr>
      <w:r w:rsidRPr="000E61C2">
        <w:rPr>
          <w:rFonts w:ascii="Berlin Sans FB" w:hAnsi="Berlin Sans FB"/>
          <w:sz w:val="32"/>
        </w:rPr>
        <w:t>Scientific</w:t>
      </w:r>
      <w:r w:rsidRPr="000E61C2">
        <w:rPr>
          <w:rFonts w:ascii="Berlin Sans FB" w:hAnsi="Berlin Sans FB"/>
          <w:spacing w:val="-11"/>
          <w:sz w:val="32"/>
        </w:rPr>
        <w:t xml:space="preserve"> </w:t>
      </w:r>
      <w:r w:rsidRPr="000E61C2">
        <w:rPr>
          <w:rFonts w:ascii="Berlin Sans FB" w:hAnsi="Berlin Sans FB"/>
          <w:sz w:val="32"/>
        </w:rPr>
        <w:t>Method</w:t>
      </w:r>
    </w:p>
    <w:p w:rsidR="00CB26B0" w:rsidRPr="00FD5970" w:rsidRDefault="004B51A2" w:rsidP="00FB4BF7">
      <w:pPr>
        <w:pStyle w:val="BodyText"/>
        <w:ind w:right="119"/>
        <w:rPr>
          <w:rFonts w:asciiTheme="majorHAnsi" w:hAnsiTheme="majorHAnsi"/>
        </w:rPr>
      </w:pPr>
      <w:r w:rsidRPr="00FD5970">
        <w:rPr>
          <w:rFonts w:asciiTheme="majorHAnsi" w:hAnsiTheme="majorHAnsi"/>
        </w:rPr>
        <w:t>The scientific method is the backbone of every science experiment, and understanding it is critical to the success of your science fair experiment. It involves identifying a problem, learning what is already known about that problem, thinking of a solution or answer (called a hypothesis), doing an experiment to test your hypothesis, and reaching a conclusion based on what you learned. Here is a detailed description of the scientific</w:t>
      </w:r>
      <w:r w:rsidRPr="00FD5970">
        <w:rPr>
          <w:rFonts w:asciiTheme="majorHAnsi" w:hAnsiTheme="majorHAnsi"/>
          <w:spacing w:val="-5"/>
        </w:rPr>
        <w:t xml:space="preserve"> </w:t>
      </w:r>
      <w:r w:rsidRPr="00FD5970">
        <w:rPr>
          <w:rFonts w:asciiTheme="majorHAnsi" w:hAnsiTheme="majorHAnsi"/>
        </w:rPr>
        <w:t>method.</w:t>
      </w:r>
    </w:p>
    <w:p w:rsidR="00CB26B0" w:rsidRPr="00FD5970" w:rsidRDefault="00CB26B0" w:rsidP="00FB4BF7">
      <w:pPr>
        <w:rPr>
          <w:rFonts w:asciiTheme="majorHAnsi" w:eastAsia="Times New Roman" w:hAnsiTheme="majorHAnsi" w:cs="Times New Roman"/>
        </w:rPr>
      </w:pPr>
    </w:p>
    <w:p w:rsidR="00CB26B0" w:rsidRPr="000E61C2" w:rsidRDefault="004B51A2" w:rsidP="00FB4BF7">
      <w:pPr>
        <w:pStyle w:val="Heading3"/>
        <w:ind w:right="119"/>
        <w:rPr>
          <w:rFonts w:ascii="Berlin Sans FB" w:hAnsi="Berlin Sans FB"/>
        </w:rPr>
      </w:pPr>
      <w:r w:rsidRPr="000E61C2">
        <w:rPr>
          <w:rFonts w:ascii="Berlin Sans FB" w:hAnsi="Berlin Sans FB"/>
        </w:rPr>
        <w:t>Problem/Question</w:t>
      </w:r>
    </w:p>
    <w:p w:rsidR="00CB26B0" w:rsidRPr="00FD5970" w:rsidRDefault="004B51A2" w:rsidP="00FB4BF7">
      <w:pPr>
        <w:pStyle w:val="BodyText"/>
        <w:ind w:right="119"/>
        <w:rPr>
          <w:rFonts w:asciiTheme="majorHAnsi" w:hAnsiTheme="majorHAnsi"/>
        </w:rPr>
      </w:pPr>
      <w:r w:rsidRPr="00FD5970">
        <w:rPr>
          <w:rFonts w:asciiTheme="majorHAnsi" w:hAnsiTheme="majorHAnsi"/>
        </w:rPr>
        <w:t>Develop a question or problem that can be solved through</w:t>
      </w:r>
      <w:r w:rsidRPr="00FD5970">
        <w:rPr>
          <w:rFonts w:asciiTheme="majorHAnsi" w:hAnsiTheme="majorHAnsi"/>
          <w:spacing w:val="-20"/>
        </w:rPr>
        <w:t xml:space="preserve"> </w:t>
      </w:r>
      <w:r w:rsidRPr="00FD5970">
        <w:rPr>
          <w:rFonts w:asciiTheme="majorHAnsi" w:hAnsiTheme="majorHAnsi"/>
        </w:rPr>
        <w:t>experimentation.</w:t>
      </w:r>
    </w:p>
    <w:p w:rsidR="0033717E" w:rsidRPr="0033717E" w:rsidRDefault="0033717E" w:rsidP="0033717E">
      <w:pPr>
        <w:spacing w:line="360" w:lineRule="auto"/>
        <w:rPr>
          <w:rFonts w:asciiTheme="majorHAnsi" w:eastAsia="Times New Roman" w:hAnsiTheme="majorHAnsi" w:cs="Times New Roman"/>
        </w:rPr>
      </w:pPr>
      <w:r w:rsidRPr="0033717E">
        <w:rPr>
          <w:rFonts w:asciiTheme="majorHAnsi" w:eastAsia="Times New Roman" w:hAnsiTheme="maj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imes New Roman" w:hAnsiTheme="majorHAnsi" w:cs="Times New Roman"/>
        </w:rPr>
        <w:t>____</w:t>
      </w:r>
    </w:p>
    <w:p w:rsidR="00CB26B0" w:rsidRPr="00FD5970" w:rsidRDefault="00CB26B0" w:rsidP="00FB4BF7">
      <w:pPr>
        <w:rPr>
          <w:rFonts w:asciiTheme="majorHAnsi" w:eastAsia="Times New Roman" w:hAnsiTheme="majorHAnsi" w:cs="Times New Roman"/>
          <w:sz w:val="17"/>
          <w:szCs w:val="17"/>
        </w:rPr>
      </w:pPr>
    </w:p>
    <w:p w:rsidR="00CB26B0" w:rsidRPr="000E61C2" w:rsidRDefault="004B51A2" w:rsidP="00FB4BF7">
      <w:pPr>
        <w:pStyle w:val="Heading3"/>
        <w:ind w:right="119"/>
        <w:rPr>
          <w:rFonts w:ascii="Berlin Sans FB" w:hAnsi="Berlin Sans FB"/>
        </w:rPr>
      </w:pPr>
      <w:r w:rsidRPr="000E61C2">
        <w:rPr>
          <w:rFonts w:ascii="Berlin Sans FB" w:hAnsi="Berlin Sans FB"/>
        </w:rPr>
        <w:t>Observation/Research</w:t>
      </w:r>
    </w:p>
    <w:p w:rsidR="00CB26B0" w:rsidRPr="00FD5970" w:rsidRDefault="004B51A2" w:rsidP="00FB4BF7">
      <w:pPr>
        <w:pStyle w:val="BodyText"/>
        <w:ind w:right="253"/>
        <w:rPr>
          <w:rFonts w:asciiTheme="majorHAnsi" w:hAnsiTheme="majorHAnsi"/>
        </w:rPr>
      </w:pPr>
      <w:r w:rsidRPr="00FD5970">
        <w:rPr>
          <w:rFonts w:asciiTheme="majorHAnsi" w:hAnsiTheme="majorHAnsi"/>
        </w:rPr>
        <w:t>Perform research on your topic. It is not a good idea to begin from a scratch to answer the question. Rather the library and Internet must be used to gather information and confirm that the past errors would not get</w:t>
      </w:r>
      <w:r w:rsidRPr="00FD5970">
        <w:rPr>
          <w:rFonts w:asciiTheme="majorHAnsi" w:hAnsiTheme="majorHAnsi"/>
          <w:spacing w:val="-2"/>
        </w:rPr>
        <w:t xml:space="preserve"> </w:t>
      </w:r>
      <w:r w:rsidRPr="00FD5970">
        <w:rPr>
          <w:rFonts w:asciiTheme="majorHAnsi" w:hAnsiTheme="majorHAnsi"/>
        </w:rPr>
        <w:t>repeated.</w:t>
      </w:r>
      <w:r w:rsidR="000E61C2" w:rsidRPr="00FD5970">
        <w:rPr>
          <w:rFonts w:asciiTheme="majorHAnsi" w:hAnsiTheme="majorHAnsi"/>
        </w:rPr>
        <w:t xml:space="preserve"> How are you planning to research for your project?  What observations are you planning on doing?</w:t>
      </w:r>
    </w:p>
    <w:p w:rsidR="0033717E" w:rsidRPr="0033717E" w:rsidRDefault="0033717E" w:rsidP="0033717E">
      <w:pPr>
        <w:spacing w:line="360" w:lineRule="auto"/>
        <w:rPr>
          <w:rFonts w:asciiTheme="majorHAnsi" w:eastAsia="Times New Roman" w:hAnsiTheme="majorHAnsi" w:cs="Times New Roman"/>
        </w:rPr>
      </w:pPr>
      <w:r w:rsidRPr="0033717E">
        <w:rPr>
          <w:rFonts w:asciiTheme="majorHAnsi" w:eastAsia="Times New Roman" w:hAnsiTheme="maj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imes New Roman" w:hAnsiTheme="majorHAnsi" w:cs="Times New Roman"/>
        </w:rPr>
        <w:t>____</w:t>
      </w:r>
    </w:p>
    <w:p w:rsidR="00CB26B0" w:rsidRPr="00FD5970" w:rsidRDefault="00CB26B0" w:rsidP="00FB4BF7">
      <w:pPr>
        <w:rPr>
          <w:rFonts w:asciiTheme="majorHAnsi" w:eastAsia="Times New Roman" w:hAnsiTheme="majorHAnsi" w:cs="Times New Roman"/>
        </w:rPr>
      </w:pPr>
    </w:p>
    <w:p w:rsidR="00CB26B0" w:rsidRPr="000E61C2" w:rsidRDefault="004B51A2" w:rsidP="00FB4BF7">
      <w:pPr>
        <w:pStyle w:val="Heading3"/>
        <w:ind w:right="119"/>
        <w:rPr>
          <w:rFonts w:ascii="Berlin Sans FB" w:hAnsi="Berlin Sans FB"/>
        </w:rPr>
      </w:pPr>
      <w:r w:rsidRPr="000E61C2">
        <w:rPr>
          <w:rFonts w:ascii="Berlin Sans FB" w:hAnsi="Berlin Sans FB"/>
        </w:rPr>
        <w:t>Formulate a</w:t>
      </w:r>
      <w:r w:rsidRPr="000E61C2">
        <w:rPr>
          <w:rFonts w:ascii="Berlin Sans FB" w:hAnsi="Berlin Sans FB"/>
          <w:spacing w:val="-10"/>
        </w:rPr>
        <w:t xml:space="preserve"> </w:t>
      </w:r>
      <w:r w:rsidRPr="000E61C2">
        <w:rPr>
          <w:rFonts w:ascii="Berlin Sans FB" w:hAnsi="Berlin Sans FB"/>
        </w:rPr>
        <w:t>Hypothesis</w:t>
      </w:r>
    </w:p>
    <w:p w:rsidR="00CB26B0" w:rsidRPr="00FD5970" w:rsidRDefault="004B51A2" w:rsidP="00FB4BF7">
      <w:pPr>
        <w:pStyle w:val="BodyText"/>
        <w:ind w:right="171"/>
        <w:rPr>
          <w:rFonts w:asciiTheme="majorHAnsi" w:hAnsiTheme="majorHAnsi"/>
        </w:rPr>
      </w:pPr>
      <w:r w:rsidRPr="00FD5970">
        <w:rPr>
          <w:rFonts w:asciiTheme="majorHAnsi" w:hAnsiTheme="majorHAnsi"/>
        </w:rPr>
        <w:t xml:space="preserve">Based on the research you have done, you will be writing an answer or solution (formed as a statement) </w:t>
      </w:r>
      <w:r w:rsidRPr="00FD5970">
        <w:rPr>
          <w:rFonts w:asciiTheme="majorHAnsi" w:hAnsiTheme="majorHAnsi" w:cs="Times New Roman"/>
        </w:rPr>
        <w:t xml:space="preserve">– </w:t>
      </w:r>
      <w:r w:rsidRPr="00FD5970">
        <w:rPr>
          <w:rFonts w:asciiTheme="majorHAnsi" w:hAnsiTheme="majorHAnsi"/>
        </w:rPr>
        <w:t xml:space="preserve">your best </w:t>
      </w:r>
      <w:r w:rsidRPr="00FD5970">
        <w:rPr>
          <w:rFonts w:asciiTheme="majorHAnsi" w:hAnsiTheme="majorHAnsi" w:cs="Times New Roman"/>
          <w:b/>
          <w:bCs/>
          <w:i/>
        </w:rPr>
        <w:t xml:space="preserve">educated guess </w:t>
      </w:r>
      <w:r w:rsidRPr="00FD5970">
        <w:rPr>
          <w:rFonts w:asciiTheme="majorHAnsi" w:hAnsiTheme="majorHAnsi" w:cs="Times New Roman"/>
        </w:rPr>
        <w:t xml:space="preserve">– </w:t>
      </w:r>
      <w:r w:rsidRPr="00FD5970">
        <w:rPr>
          <w:rFonts w:asciiTheme="majorHAnsi" w:hAnsiTheme="majorHAnsi"/>
        </w:rPr>
        <w:t>to your question. Two things must be kept in mind while stating a hypothesis. It must be possible to measure the terms in the hypothesis and the hypothesis must answer the original question.</w:t>
      </w:r>
    </w:p>
    <w:p w:rsidR="00CB26B0" w:rsidRPr="00FD5970" w:rsidRDefault="004B51A2" w:rsidP="00FB4BF7">
      <w:pPr>
        <w:pStyle w:val="BodyText"/>
        <w:ind w:right="119"/>
        <w:rPr>
          <w:rFonts w:asciiTheme="majorHAnsi" w:hAnsiTheme="majorHAnsi"/>
        </w:rPr>
      </w:pPr>
      <w:r w:rsidRPr="00FD5970">
        <w:rPr>
          <w:rFonts w:asciiTheme="majorHAnsi" w:hAnsiTheme="majorHAnsi"/>
        </w:rPr>
        <w:t xml:space="preserve">Example: If </w:t>
      </w:r>
      <w:r w:rsidRPr="00FD5970">
        <w:rPr>
          <w:rFonts w:asciiTheme="majorHAnsi" w:hAnsiTheme="majorHAnsi"/>
          <w:u w:val="single" w:color="000000"/>
        </w:rPr>
        <w:t xml:space="preserve">soil temperatures </w:t>
      </w:r>
      <w:r w:rsidRPr="00FD5970">
        <w:rPr>
          <w:rFonts w:asciiTheme="majorHAnsi" w:hAnsiTheme="majorHAnsi"/>
        </w:rPr>
        <w:t xml:space="preserve">rise, then </w:t>
      </w:r>
      <w:r w:rsidRPr="00FD5970">
        <w:rPr>
          <w:rFonts w:asciiTheme="majorHAnsi" w:hAnsiTheme="majorHAnsi"/>
          <w:u w:val="single" w:color="000000"/>
        </w:rPr>
        <w:t xml:space="preserve">plant growth </w:t>
      </w:r>
      <w:r w:rsidRPr="00FD5970">
        <w:rPr>
          <w:rFonts w:asciiTheme="majorHAnsi" w:hAnsiTheme="majorHAnsi"/>
        </w:rPr>
        <w:t>will</w:t>
      </w:r>
      <w:r w:rsidRPr="00FD5970">
        <w:rPr>
          <w:rFonts w:asciiTheme="majorHAnsi" w:hAnsiTheme="majorHAnsi"/>
          <w:spacing w:val="-18"/>
        </w:rPr>
        <w:t xml:space="preserve"> </w:t>
      </w:r>
      <w:r w:rsidRPr="00FD5970">
        <w:rPr>
          <w:rFonts w:asciiTheme="majorHAnsi" w:hAnsiTheme="majorHAnsi"/>
        </w:rPr>
        <w:t>increase.</w:t>
      </w:r>
    </w:p>
    <w:p w:rsidR="0033717E" w:rsidRPr="0033717E" w:rsidRDefault="0033717E" w:rsidP="0033717E">
      <w:pPr>
        <w:spacing w:line="360" w:lineRule="auto"/>
        <w:rPr>
          <w:rFonts w:asciiTheme="majorHAnsi" w:eastAsia="Times New Roman" w:hAnsiTheme="majorHAnsi" w:cs="Times New Roman"/>
        </w:rPr>
      </w:pPr>
      <w:r w:rsidRPr="0033717E">
        <w:rPr>
          <w:rFonts w:asciiTheme="majorHAnsi" w:eastAsia="Times New Roman" w:hAnsiTheme="maj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imes New Roman" w:hAnsiTheme="majorHAnsi" w:cs="Times New Roman"/>
        </w:rPr>
        <w:t>____</w:t>
      </w:r>
      <w:r w:rsidR="007D4E9F">
        <w:rPr>
          <w:rFonts w:asciiTheme="majorHAnsi" w:eastAsia="Times New Roman" w:hAnsiTheme="majorHAnsi" w:cs="Times New Roman"/>
        </w:rPr>
        <w:t>____________________________________________________________________________________________________________________________________</w:t>
      </w:r>
    </w:p>
    <w:p w:rsidR="00CB26B0" w:rsidRPr="00FD5970" w:rsidRDefault="00CB26B0" w:rsidP="00FB4BF7">
      <w:pPr>
        <w:rPr>
          <w:rFonts w:asciiTheme="majorHAnsi" w:eastAsia="Times New Roman" w:hAnsiTheme="majorHAnsi" w:cs="Times New Roman"/>
          <w:sz w:val="19"/>
          <w:szCs w:val="19"/>
        </w:rPr>
      </w:pPr>
    </w:p>
    <w:p w:rsidR="00CB26B0" w:rsidRPr="000E61C2" w:rsidRDefault="004B51A2" w:rsidP="00FB4BF7">
      <w:pPr>
        <w:pStyle w:val="Heading3"/>
        <w:ind w:right="119"/>
        <w:rPr>
          <w:rFonts w:ascii="Berlin Sans FB" w:hAnsi="Berlin Sans FB"/>
        </w:rPr>
      </w:pPr>
      <w:r w:rsidRPr="000E61C2">
        <w:rPr>
          <w:rFonts w:ascii="Berlin Sans FB" w:hAnsi="Berlin Sans FB"/>
        </w:rPr>
        <w:t>Variables/Controls</w:t>
      </w:r>
    </w:p>
    <w:p w:rsidR="00CB26B0" w:rsidRPr="00FD5970" w:rsidRDefault="004B51A2" w:rsidP="00FB4BF7">
      <w:pPr>
        <w:pStyle w:val="BodyText"/>
        <w:ind w:right="375"/>
        <w:rPr>
          <w:rFonts w:asciiTheme="majorHAnsi" w:hAnsiTheme="majorHAnsi"/>
        </w:rPr>
      </w:pPr>
      <w:r w:rsidRPr="00FD5970">
        <w:rPr>
          <w:rFonts w:asciiTheme="majorHAnsi" w:hAnsiTheme="majorHAnsi"/>
        </w:rPr>
        <w:t>Establish the variables important to your experiment. Variables are the things that have an effect on the experiment.</w:t>
      </w:r>
    </w:p>
    <w:p w:rsidR="00CB26B0" w:rsidRPr="00FD5970" w:rsidRDefault="004B51A2" w:rsidP="00FB4BF7">
      <w:pPr>
        <w:pStyle w:val="BodyText"/>
        <w:ind w:right="339"/>
        <w:rPr>
          <w:rFonts w:asciiTheme="majorHAnsi" w:hAnsiTheme="majorHAnsi"/>
        </w:rPr>
      </w:pPr>
      <w:r w:rsidRPr="00FD5970">
        <w:rPr>
          <w:rFonts w:asciiTheme="majorHAnsi" w:hAnsiTheme="majorHAnsi"/>
        </w:rPr>
        <w:t xml:space="preserve">The </w:t>
      </w:r>
      <w:r w:rsidRPr="00FD5970">
        <w:rPr>
          <w:rFonts w:asciiTheme="majorHAnsi" w:hAnsiTheme="majorHAnsi"/>
          <w:i/>
        </w:rPr>
        <w:t xml:space="preserve">manipulated/independent variable </w:t>
      </w:r>
      <w:r w:rsidRPr="00FD5970">
        <w:rPr>
          <w:rFonts w:asciiTheme="majorHAnsi" w:hAnsiTheme="majorHAnsi"/>
        </w:rPr>
        <w:t>is the one condition that you change in the experiment. It is the factor that you are comparing or testing. Ask yourself: What are the things that may affect the results of my experiment? Choose one variable to change and keep the others the</w:t>
      </w:r>
      <w:r w:rsidRPr="00FD5970">
        <w:rPr>
          <w:rFonts w:asciiTheme="majorHAnsi" w:hAnsiTheme="majorHAnsi"/>
          <w:spacing w:val="-18"/>
        </w:rPr>
        <w:t xml:space="preserve"> </w:t>
      </w:r>
      <w:r w:rsidRPr="00FD5970">
        <w:rPr>
          <w:rFonts w:asciiTheme="majorHAnsi" w:hAnsiTheme="majorHAnsi"/>
        </w:rPr>
        <w:t>same.</w:t>
      </w:r>
    </w:p>
    <w:p w:rsidR="0033717E" w:rsidRPr="0033717E" w:rsidRDefault="0033717E" w:rsidP="0033717E">
      <w:pPr>
        <w:spacing w:line="360" w:lineRule="auto"/>
        <w:rPr>
          <w:rFonts w:asciiTheme="majorHAnsi" w:eastAsia="Times New Roman" w:hAnsiTheme="majorHAnsi" w:cs="Times New Roman"/>
        </w:rPr>
      </w:pPr>
      <w:r w:rsidRPr="0033717E">
        <w:rPr>
          <w:rFonts w:asciiTheme="majorHAnsi" w:eastAsia="Times New Roman" w:hAnsiTheme="maj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6B0" w:rsidRPr="00FD5970" w:rsidRDefault="004B51A2" w:rsidP="00FB4BF7">
      <w:pPr>
        <w:pStyle w:val="BodyText"/>
        <w:ind w:right="876"/>
        <w:rPr>
          <w:rFonts w:asciiTheme="majorHAnsi" w:hAnsiTheme="majorHAnsi"/>
        </w:rPr>
      </w:pPr>
      <w:r w:rsidRPr="00FD5970">
        <w:rPr>
          <w:rFonts w:asciiTheme="majorHAnsi" w:hAnsiTheme="majorHAnsi"/>
          <w:i/>
        </w:rPr>
        <w:t>The dependent/responding variable</w:t>
      </w:r>
      <w:r w:rsidRPr="00FD5970">
        <w:rPr>
          <w:rFonts w:asciiTheme="majorHAnsi" w:hAnsiTheme="majorHAnsi"/>
        </w:rPr>
        <w:t>: The measure of change observed because of the independent variable. It is important to decide how you are going to measure the</w:t>
      </w:r>
      <w:r w:rsidRPr="00FD5970">
        <w:rPr>
          <w:rFonts w:asciiTheme="majorHAnsi" w:hAnsiTheme="majorHAnsi"/>
          <w:spacing w:val="-23"/>
        </w:rPr>
        <w:t xml:space="preserve"> </w:t>
      </w:r>
      <w:r w:rsidRPr="00FD5970">
        <w:rPr>
          <w:rFonts w:asciiTheme="majorHAnsi" w:hAnsiTheme="majorHAnsi"/>
        </w:rPr>
        <w:t>change.</w:t>
      </w:r>
    </w:p>
    <w:p w:rsidR="0033717E" w:rsidRPr="0033717E" w:rsidRDefault="0033717E" w:rsidP="0033717E">
      <w:pPr>
        <w:spacing w:line="360" w:lineRule="auto"/>
        <w:rPr>
          <w:rFonts w:asciiTheme="majorHAnsi" w:eastAsia="Times New Roman" w:hAnsiTheme="majorHAnsi" w:cs="Times New Roman"/>
        </w:rPr>
      </w:pPr>
      <w:r w:rsidRPr="0033717E">
        <w:rPr>
          <w:rFonts w:asciiTheme="majorHAnsi" w:eastAsia="Times New Roman" w:hAnsiTheme="maj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6B0" w:rsidRPr="00FD5970" w:rsidRDefault="004B51A2" w:rsidP="00FB4BF7">
      <w:pPr>
        <w:pStyle w:val="BodyText"/>
        <w:ind w:right="253"/>
        <w:rPr>
          <w:rFonts w:asciiTheme="majorHAnsi" w:hAnsiTheme="majorHAnsi"/>
        </w:rPr>
      </w:pPr>
      <w:r w:rsidRPr="00FD5970">
        <w:rPr>
          <w:rFonts w:asciiTheme="majorHAnsi" w:hAnsiTheme="majorHAnsi"/>
        </w:rPr>
        <w:lastRenderedPageBreak/>
        <w:t xml:space="preserve">The </w:t>
      </w:r>
      <w:r w:rsidRPr="00FD5970">
        <w:rPr>
          <w:rFonts w:asciiTheme="majorHAnsi" w:hAnsiTheme="majorHAnsi"/>
          <w:i/>
        </w:rPr>
        <w:t xml:space="preserve">controlled variables </w:t>
      </w:r>
      <w:r w:rsidRPr="00FD5970">
        <w:rPr>
          <w:rFonts w:asciiTheme="majorHAnsi" w:hAnsiTheme="majorHAnsi"/>
        </w:rPr>
        <w:t>are the conditions that need to remain the same during the experiment so</w:t>
      </w:r>
      <w:r w:rsidRPr="00FD5970">
        <w:rPr>
          <w:rFonts w:asciiTheme="majorHAnsi" w:hAnsiTheme="majorHAnsi"/>
          <w:spacing w:val="-29"/>
        </w:rPr>
        <w:t xml:space="preserve"> </w:t>
      </w:r>
      <w:r w:rsidRPr="00FD5970">
        <w:rPr>
          <w:rFonts w:asciiTheme="majorHAnsi" w:hAnsiTheme="majorHAnsi"/>
        </w:rPr>
        <w:t>that they do not affect the</w:t>
      </w:r>
      <w:r w:rsidRPr="00FD5970">
        <w:rPr>
          <w:rFonts w:asciiTheme="majorHAnsi" w:hAnsiTheme="majorHAnsi"/>
          <w:spacing w:val="-9"/>
        </w:rPr>
        <w:t xml:space="preserve"> </w:t>
      </w:r>
      <w:r w:rsidRPr="00FD5970">
        <w:rPr>
          <w:rFonts w:asciiTheme="majorHAnsi" w:hAnsiTheme="majorHAnsi"/>
        </w:rPr>
        <w:t>results.</w:t>
      </w:r>
    </w:p>
    <w:p w:rsidR="0033717E" w:rsidRPr="0033717E" w:rsidRDefault="0033717E" w:rsidP="0033717E">
      <w:pPr>
        <w:spacing w:line="360" w:lineRule="auto"/>
        <w:rPr>
          <w:rFonts w:asciiTheme="majorHAnsi" w:eastAsia="Times New Roman" w:hAnsiTheme="majorHAnsi" w:cs="Times New Roman"/>
        </w:rPr>
      </w:pPr>
      <w:r w:rsidRPr="0033717E">
        <w:rPr>
          <w:rFonts w:asciiTheme="majorHAnsi" w:eastAsia="Times New Roman" w:hAnsiTheme="maj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61C2" w:rsidRDefault="000E61C2" w:rsidP="00FB4BF7">
      <w:pPr>
        <w:pStyle w:val="BodyText"/>
        <w:ind w:right="253"/>
      </w:pPr>
    </w:p>
    <w:p w:rsidR="00CB26B0" w:rsidRPr="000E61C2" w:rsidRDefault="00E402DE" w:rsidP="00FB4BF7">
      <w:pPr>
        <w:pStyle w:val="Heading3"/>
        <w:ind w:right="119"/>
        <w:rPr>
          <w:rFonts w:ascii="Berlin Sans FB" w:hAnsi="Berlin Sans FB"/>
        </w:rPr>
      </w:pPr>
      <w:r>
        <w:rPr>
          <w:rFonts w:ascii="Berlin Sans FB" w:hAnsi="Berlin Sans FB"/>
        </w:rPr>
        <w:t>Materials</w:t>
      </w:r>
    </w:p>
    <w:p w:rsidR="00CB26B0" w:rsidRPr="0033717E" w:rsidRDefault="004B51A2" w:rsidP="00FB4BF7">
      <w:pPr>
        <w:pStyle w:val="BodyText"/>
        <w:ind w:right="180"/>
        <w:rPr>
          <w:rFonts w:asciiTheme="majorHAnsi" w:hAnsiTheme="majorHAnsi"/>
        </w:rPr>
      </w:pPr>
      <w:r w:rsidRPr="0033717E">
        <w:rPr>
          <w:rFonts w:asciiTheme="majorHAnsi" w:hAnsiTheme="majorHAnsi"/>
        </w:rPr>
        <w:t>Develop a list of materials that you will need to complete your experiment. Materials are a detailed list of items you need to complete your experiment. Be specific about the amounts</w:t>
      </w:r>
      <w:r w:rsidRPr="0033717E">
        <w:rPr>
          <w:rFonts w:asciiTheme="majorHAnsi" w:hAnsiTheme="majorHAnsi"/>
          <w:spacing w:val="-20"/>
        </w:rPr>
        <w:t xml:space="preserve"> </w:t>
      </w:r>
      <w:r w:rsidRPr="0033717E">
        <w:rPr>
          <w:rFonts w:asciiTheme="majorHAnsi" w:hAnsiTheme="majorHAnsi"/>
        </w:rPr>
        <w:t>used.</w:t>
      </w:r>
    </w:p>
    <w:p w:rsidR="00E402DE" w:rsidRPr="0033717E" w:rsidRDefault="00E402DE" w:rsidP="000E61C2">
      <w:pPr>
        <w:spacing w:line="360" w:lineRule="auto"/>
        <w:rPr>
          <w:rFonts w:asciiTheme="majorHAnsi" w:eastAsia="Times New Roman" w:hAnsiTheme="majorHAnsi" w:cs="Times New Roman"/>
        </w:rPr>
        <w:sectPr w:rsidR="00E402DE" w:rsidRPr="0033717E" w:rsidSect="000E61C2">
          <w:footerReference w:type="default" r:id="rId7"/>
          <w:pgSz w:w="12240" w:h="15840"/>
          <w:pgMar w:top="720" w:right="720" w:bottom="720" w:left="720" w:header="0" w:footer="1094" w:gutter="0"/>
          <w:cols w:space="720"/>
          <w:docGrid w:linePitch="299"/>
        </w:sectPr>
      </w:pPr>
    </w:p>
    <w:p w:rsidR="000E61C2" w:rsidRDefault="000E61C2" w:rsidP="000E61C2">
      <w:pPr>
        <w:spacing w:line="360" w:lineRule="auto"/>
        <w:rPr>
          <w:rFonts w:ascii="Times New Roman" w:eastAsia="Times New Roman" w:hAnsi="Times New Roman" w:cs="Times New Roman"/>
        </w:rPr>
      </w:pPr>
      <w:r w:rsidRPr="0033717E">
        <w:rPr>
          <w:rFonts w:asciiTheme="majorHAnsi" w:eastAsia="Times New Roman" w:hAnsiTheme="majorHAnsi"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Pr="0033717E">
        <w:rPr>
          <w:rFonts w:asciiTheme="majorHAnsi" w:eastAsia="Times New Roman" w:hAnsiTheme="majorHAnsi" w:cs="Times New Roman"/>
        </w:rPr>
        <w:lastRenderedPageBreak/>
        <w:t>____________________________________________________________________________________________________________________________________________________</w:t>
      </w:r>
      <w:r w:rsidR="00E402DE" w:rsidRPr="0033717E">
        <w:rPr>
          <w:rFonts w:asciiTheme="majorHAnsi" w:eastAsia="Times New Roman" w:hAnsiTheme="majorHAnsi" w:cs="Times New Roman"/>
        </w:rPr>
        <w:t>__________________________________________________________</w:t>
      </w:r>
    </w:p>
    <w:p w:rsidR="00E402DE" w:rsidRDefault="00E402DE" w:rsidP="00E402DE">
      <w:pPr>
        <w:pStyle w:val="Heading3"/>
        <w:ind w:right="119"/>
        <w:rPr>
          <w:rFonts w:ascii="Berlin Sans FB" w:hAnsi="Berlin Sans FB"/>
        </w:rPr>
        <w:sectPr w:rsidR="00E402DE" w:rsidSect="00E402DE">
          <w:type w:val="continuous"/>
          <w:pgSz w:w="12240" w:h="15840"/>
          <w:pgMar w:top="720" w:right="720" w:bottom="720" w:left="720" w:header="0" w:footer="1094" w:gutter="0"/>
          <w:cols w:num="2" w:space="720"/>
          <w:docGrid w:linePitch="299"/>
        </w:sectPr>
      </w:pPr>
    </w:p>
    <w:p w:rsidR="00E402DE" w:rsidRDefault="00E402DE" w:rsidP="00E402DE">
      <w:pPr>
        <w:pStyle w:val="Heading3"/>
        <w:ind w:right="119"/>
        <w:rPr>
          <w:rFonts w:ascii="Berlin Sans FB" w:hAnsi="Berlin Sans FB"/>
        </w:rPr>
      </w:pPr>
    </w:p>
    <w:p w:rsidR="00E402DE" w:rsidRPr="000E61C2" w:rsidRDefault="00E402DE" w:rsidP="00E402DE">
      <w:pPr>
        <w:pStyle w:val="Heading3"/>
        <w:ind w:right="119"/>
        <w:rPr>
          <w:rFonts w:ascii="Berlin Sans FB" w:hAnsi="Berlin Sans FB"/>
        </w:rPr>
      </w:pPr>
      <w:r>
        <w:rPr>
          <w:rFonts w:ascii="Berlin Sans FB" w:hAnsi="Berlin Sans FB"/>
        </w:rPr>
        <w:t>Procedures</w:t>
      </w:r>
    </w:p>
    <w:p w:rsidR="00CB26B0" w:rsidRPr="0033717E" w:rsidRDefault="004B51A2" w:rsidP="00FB4BF7">
      <w:pPr>
        <w:pStyle w:val="BodyText"/>
        <w:ind w:right="119"/>
        <w:rPr>
          <w:rFonts w:asciiTheme="majorHAnsi" w:hAnsiTheme="majorHAnsi"/>
        </w:rPr>
      </w:pPr>
      <w:r w:rsidRPr="0033717E">
        <w:rPr>
          <w:rFonts w:asciiTheme="majorHAnsi" w:hAnsiTheme="majorHAnsi"/>
        </w:rPr>
        <w:t>Develop and follow a procedure. Procedures are a step-by-step description of how you will conduct your experiment. Remember to number your steps. The experiment must be repeated for the same and different set of values to ensure that the initial results were not a</w:t>
      </w:r>
      <w:r w:rsidRPr="0033717E">
        <w:rPr>
          <w:rFonts w:asciiTheme="majorHAnsi" w:hAnsiTheme="majorHAnsi"/>
          <w:spacing w:val="-21"/>
        </w:rPr>
        <w:t xml:space="preserve"> </w:t>
      </w:r>
      <w:r w:rsidRPr="0033717E">
        <w:rPr>
          <w:rFonts w:asciiTheme="majorHAnsi" w:hAnsiTheme="majorHAnsi"/>
        </w:rPr>
        <w:t>fluke.</w:t>
      </w:r>
    </w:p>
    <w:p w:rsidR="0033717E" w:rsidRPr="0033717E" w:rsidRDefault="0033717E" w:rsidP="0033717E">
      <w:pPr>
        <w:spacing w:line="360" w:lineRule="auto"/>
        <w:rPr>
          <w:rFonts w:asciiTheme="majorHAnsi" w:eastAsia="Times New Roman" w:hAnsiTheme="majorHAnsi" w:cs="Times New Roman"/>
        </w:rPr>
      </w:pPr>
      <w:r w:rsidRPr="0033717E">
        <w:rPr>
          <w:rFonts w:asciiTheme="majorHAnsi" w:eastAsia="Times New Roman" w:hAnsiTheme="maj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imes New Roman" w:hAnsiTheme="majorHAnsi" w:cs="Times New Roman"/>
        </w:rPr>
        <w:t>____</w:t>
      </w:r>
    </w:p>
    <w:p w:rsidR="0033717E" w:rsidRPr="0033717E" w:rsidRDefault="0033717E" w:rsidP="0033717E">
      <w:pPr>
        <w:spacing w:line="360" w:lineRule="auto"/>
        <w:rPr>
          <w:rFonts w:asciiTheme="majorHAnsi" w:eastAsia="Times New Roman" w:hAnsiTheme="majorHAnsi" w:cs="Times New Roman"/>
        </w:rPr>
      </w:pPr>
      <w:r w:rsidRPr="0033717E">
        <w:rPr>
          <w:rFonts w:asciiTheme="majorHAnsi" w:eastAsia="Times New Roman" w:hAnsiTheme="maj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imes New Roman" w:hAnsiTheme="majorHAnsi" w:cs="Times New Roman"/>
        </w:rPr>
        <w:t>____</w:t>
      </w:r>
    </w:p>
    <w:p w:rsidR="0033717E" w:rsidRPr="0033717E" w:rsidRDefault="0033717E" w:rsidP="0033717E">
      <w:pPr>
        <w:spacing w:line="360" w:lineRule="auto"/>
        <w:rPr>
          <w:rFonts w:asciiTheme="majorHAnsi" w:eastAsia="Times New Roman" w:hAnsiTheme="majorHAnsi" w:cs="Times New Roman"/>
        </w:rPr>
      </w:pPr>
      <w:r w:rsidRPr="0033717E">
        <w:rPr>
          <w:rFonts w:asciiTheme="majorHAnsi" w:eastAsia="Times New Roman" w:hAnsiTheme="maj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imes New Roman" w:hAnsiTheme="majorHAnsi" w:cs="Times New Roman"/>
        </w:rPr>
        <w:t>____</w:t>
      </w:r>
      <w:r w:rsidR="007D4E9F">
        <w:rPr>
          <w:rFonts w:asciiTheme="majorHAnsi" w:eastAsia="Times New Roman" w:hAnsiTheme="majorHAnsi" w:cs="Times New Roman"/>
        </w:rPr>
        <w:t>____________________________________________________________________________________________________________________________________</w:t>
      </w:r>
    </w:p>
    <w:p w:rsidR="000E61C2" w:rsidRDefault="000E61C2" w:rsidP="00FB4BF7">
      <w:pPr>
        <w:rPr>
          <w:rFonts w:ascii="Times New Roman" w:eastAsia="Times New Roman" w:hAnsi="Times New Roman" w:cs="Times New Roman"/>
        </w:rPr>
      </w:pPr>
    </w:p>
    <w:p w:rsidR="00CB26B0" w:rsidRPr="000E61C2" w:rsidRDefault="004B51A2" w:rsidP="00FB4BF7">
      <w:pPr>
        <w:pStyle w:val="Heading3"/>
        <w:ind w:right="119"/>
        <w:rPr>
          <w:rFonts w:ascii="Berlin Sans FB" w:hAnsi="Berlin Sans FB"/>
        </w:rPr>
      </w:pPr>
      <w:r w:rsidRPr="000E61C2">
        <w:rPr>
          <w:rFonts w:ascii="Berlin Sans FB" w:hAnsi="Berlin Sans FB"/>
        </w:rPr>
        <w:t>Data/Observations</w:t>
      </w:r>
    </w:p>
    <w:p w:rsidR="00CB26B0" w:rsidRPr="0033717E" w:rsidRDefault="004B51A2" w:rsidP="00FB4BF7">
      <w:pPr>
        <w:pStyle w:val="BodyText"/>
        <w:ind w:right="111"/>
        <w:rPr>
          <w:rFonts w:asciiTheme="majorHAnsi" w:hAnsiTheme="majorHAnsi"/>
        </w:rPr>
      </w:pPr>
      <w:r w:rsidRPr="0033717E">
        <w:rPr>
          <w:rFonts w:asciiTheme="majorHAnsi" w:hAnsiTheme="majorHAnsi"/>
        </w:rPr>
        <w:t xml:space="preserve">As you observe your experiment, you will need to record the progress of your experiment. This is your data. The </w:t>
      </w:r>
      <w:r w:rsidRPr="0033717E">
        <w:rPr>
          <w:rFonts w:asciiTheme="majorHAnsi" w:hAnsiTheme="majorHAnsi"/>
          <w:i/>
        </w:rPr>
        <w:t xml:space="preserve">data </w:t>
      </w:r>
      <w:r w:rsidRPr="0033717E">
        <w:rPr>
          <w:rFonts w:asciiTheme="majorHAnsi" w:hAnsiTheme="majorHAnsi"/>
        </w:rPr>
        <w:t xml:space="preserve">are the values written down as the experiment progresses. Data can be whatever you observe about your experiment that may or may not change during the time of the experimentation. Data can be in form of graphs and charts. </w:t>
      </w:r>
      <w:r w:rsidRPr="0033717E">
        <w:rPr>
          <w:rFonts w:asciiTheme="majorHAnsi" w:hAnsiTheme="majorHAnsi"/>
          <w:i/>
        </w:rPr>
        <w:t xml:space="preserve">Qualitative observation </w:t>
      </w:r>
      <w:r w:rsidRPr="0033717E">
        <w:rPr>
          <w:rFonts w:asciiTheme="majorHAnsi" w:hAnsiTheme="majorHAnsi"/>
        </w:rPr>
        <w:t xml:space="preserve">involves using sights, hearing, smell, and sometimes taste to gather information. </w:t>
      </w:r>
      <w:r w:rsidRPr="0033717E">
        <w:rPr>
          <w:rFonts w:asciiTheme="majorHAnsi" w:hAnsiTheme="majorHAnsi"/>
          <w:i/>
        </w:rPr>
        <w:t xml:space="preserve">Quantitative observation </w:t>
      </w:r>
      <w:r w:rsidRPr="0033717E">
        <w:rPr>
          <w:rFonts w:asciiTheme="majorHAnsi" w:hAnsiTheme="majorHAnsi"/>
        </w:rPr>
        <w:t>involves numbers. This type can be in the form of charts, graphs, and</w:t>
      </w:r>
      <w:r w:rsidRPr="0033717E">
        <w:rPr>
          <w:rFonts w:asciiTheme="majorHAnsi" w:hAnsiTheme="majorHAnsi"/>
          <w:spacing w:val="-6"/>
        </w:rPr>
        <w:t xml:space="preserve"> </w:t>
      </w:r>
      <w:r w:rsidRPr="0033717E">
        <w:rPr>
          <w:rFonts w:asciiTheme="majorHAnsi" w:hAnsiTheme="majorHAnsi"/>
        </w:rPr>
        <w:t>tables.</w:t>
      </w:r>
    </w:p>
    <w:p w:rsidR="0033717E" w:rsidRPr="0033717E" w:rsidRDefault="0033717E" w:rsidP="0033717E">
      <w:pPr>
        <w:spacing w:line="360" w:lineRule="auto"/>
        <w:rPr>
          <w:rFonts w:asciiTheme="majorHAnsi" w:eastAsia="Times New Roman" w:hAnsiTheme="majorHAnsi" w:cs="Times New Roman"/>
        </w:rPr>
      </w:pPr>
      <w:r w:rsidRPr="0033717E">
        <w:rPr>
          <w:rFonts w:asciiTheme="majorHAnsi" w:eastAsia="Times New Roman" w:hAnsiTheme="maj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imes New Roman" w:hAnsiTheme="majorHAnsi" w:cs="Times New Roman"/>
        </w:rPr>
        <w:t>____</w:t>
      </w:r>
    </w:p>
    <w:p w:rsidR="0033717E" w:rsidRPr="0033717E" w:rsidRDefault="0033717E" w:rsidP="0033717E">
      <w:pPr>
        <w:spacing w:line="360" w:lineRule="auto"/>
        <w:rPr>
          <w:rFonts w:asciiTheme="majorHAnsi" w:eastAsia="Times New Roman" w:hAnsiTheme="majorHAnsi" w:cs="Times New Roman"/>
        </w:rPr>
      </w:pPr>
      <w:r w:rsidRPr="0033717E">
        <w:rPr>
          <w:rFonts w:asciiTheme="majorHAnsi" w:eastAsia="Times New Roman" w:hAnsiTheme="maj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imes New Roman" w:hAnsiTheme="majorHAnsi" w:cs="Times New Roman"/>
        </w:rPr>
        <w:t>____</w:t>
      </w:r>
    </w:p>
    <w:p w:rsidR="00CB26B0" w:rsidRPr="000E61C2" w:rsidRDefault="004B51A2" w:rsidP="00FB4BF7">
      <w:pPr>
        <w:pStyle w:val="Heading3"/>
        <w:ind w:right="119"/>
        <w:rPr>
          <w:rFonts w:ascii="Berlin Sans FB" w:hAnsi="Berlin Sans FB"/>
        </w:rPr>
      </w:pPr>
      <w:r w:rsidRPr="000E61C2">
        <w:rPr>
          <w:rFonts w:ascii="Berlin Sans FB" w:hAnsi="Berlin Sans FB"/>
        </w:rPr>
        <w:lastRenderedPageBreak/>
        <w:t>Results</w:t>
      </w:r>
    </w:p>
    <w:p w:rsidR="00CB26B0" w:rsidRPr="0033717E" w:rsidRDefault="004B51A2" w:rsidP="00FB4BF7">
      <w:pPr>
        <w:pStyle w:val="BodyText"/>
        <w:ind w:right="338"/>
        <w:rPr>
          <w:rFonts w:asciiTheme="majorHAnsi" w:hAnsiTheme="majorHAnsi"/>
        </w:rPr>
      </w:pPr>
      <w:r w:rsidRPr="0033717E">
        <w:rPr>
          <w:rFonts w:asciiTheme="majorHAnsi" w:hAnsiTheme="majorHAnsi"/>
        </w:rPr>
        <w:t>The results are usually in the form of a statement that explains or interprets the data. You do not go into any detail or explanations here. You simply say in words what your data is telling</w:t>
      </w:r>
      <w:r w:rsidRPr="0033717E">
        <w:rPr>
          <w:rFonts w:asciiTheme="majorHAnsi" w:hAnsiTheme="majorHAnsi"/>
          <w:spacing w:val="-27"/>
        </w:rPr>
        <w:t xml:space="preserve"> </w:t>
      </w:r>
      <w:r w:rsidRPr="0033717E">
        <w:rPr>
          <w:rFonts w:asciiTheme="majorHAnsi" w:hAnsiTheme="majorHAnsi"/>
        </w:rPr>
        <w:t>you.</w:t>
      </w:r>
    </w:p>
    <w:p w:rsidR="0033717E" w:rsidRPr="0033717E" w:rsidRDefault="0033717E" w:rsidP="0033717E">
      <w:pPr>
        <w:spacing w:line="360" w:lineRule="auto"/>
        <w:rPr>
          <w:rFonts w:asciiTheme="majorHAnsi" w:eastAsia="Times New Roman" w:hAnsiTheme="majorHAnsi" w:cs="Times New Roman"/>
        </w:rPr>
      </w:pPr>
      <w:r w:rsidRPr="0033717E">
        <w:rPr>
          <w:rFonts w:asciiTheme="majorHAnsi" w:eastAsia="Times New Roman" w:hAnsiTheme="maj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imes New Roman" w:hAnsiTheme="majorHAnsi" w:cs="Times New Roman"/>
        </w:rPr>
        <w:t>____</w:t>
      </w:r>
    </w:p>
    <w:p w:rsidR="0033717E" w:rsidRPr="0033717E" w:rsidRDefault="0033717E" w:rsidP="0033717E">
      <w:pPr>
        <w:spacing w:line="360" w:lineRule="auto"/>
        <w:rPr>
          <w:rFonts w:asciiTheme="majorHAnsi" w:eastAsia="Times New Roman" w:hAnsiTheme="majorHAnsi" w:cs="Times New Roman"/>
        </w:rPr>
      </w:pPr>
      <w:r w:rsidRPr="0033717E">
        <w:rPr>
          <w:rFonts w:asciiTheme="majorHAnsi" w:eastAsia="Times New Roman" w:hAnsiTheme="maj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imes New Roman" w:hAnsiTheme="majorHAnsi" w:cs="Times New Roman"/>
        </w:rPr>
        <w:t>____</w:t>
      </w:r>
    </w:p>
    <w:p w:rsidR="00CB26B0" w:rsidRPr="0033717E" w:rsidRDefault="00CB26B0" w:rsidP="00FB4BF7">
      <w:pPr>
        <w:rPr>
          <w:rFonts w:asciiTheme="majorHAnsi" w:eastAsia="Times New Roman" w:hAnsiTheme="majorHAnsi" w:cs="Times New Roman"/>
        </w:rPr>
      </w:pPr>
    </w:p>
    <w:p w:rsidR="00CB26B0" w:rsidRPr="000E61C2" w:rsidRDefault="004B51A2" w:rsidP="00FB4BF7">
      <w:pPr>
        <w:pStyle w:val="Heading3"/>
        <w:ind w:right="119"/>
        <w:rPr>
          <w:rFonts w:ascii="Berlin Sans FB" w:hAnsi="Berlin Sans FB"/>
        </w:rPr>
      </w:pPr>
      <w:r w:rsidRPr="000E61C2">
        <w:rPr>
          <w:rFonts w:ascii="Berlin Sans FB" w:hAnsi="Berlin Sans FB"/>
        </w:rPr>
        <w:t>Conclusion</w:t>
      </w:r>
    </w:p>
    <w:p w:rsidR="00CB26B0" w:rsidRPr="0033717E" w:rsidRDefault="004B51A2" w:rsidP="00FB4BF7">
      <w:pPr>
        <w:pStyle w:val="BodyText"/>
        <w:ind w:right="241"/>
        <w:rPr>
          <w:rFonts w:asciiTheme="majorHAnsi" w:hAnsiTheme="majorHAnsi"/>
        </w:rPr>
      </w:pPr>
      <w:r w:rsidRPr="0033717E">
        <w:rPr>
          <w:rFonts w:asciiTheme="majorHAnsi" w:hAnsiTheme="majorHAnsi"/>
        </w:rPr>
        <w:t>The conclusion is a summary of the research and the results of the experiment. This is where you answer your research question. You make a statement of whether your data supported your hypothesis or</w:t>
      </w:r>
      <w:r w:rsidRPr="0033717E">
        <w:rPr>
          <w:rFonts w:asciiTheme="majorHAnsi" w:hAnsiTheme="majorHAnsi"/>
          <w:spacing w:val="-21"/>
        </w:rPr>
        <w:t xml:space="preserve"> </w:t>
      </w:r>
      <w:r w:rsidRPr="0033717E">
        <w:rPr>
          <w:rFonts w:asciiTheme="majorHAnsi" w:hAnsiTheme="majorHAnsi"/>
        </w:rPr>
        <w:t>not.</w:t>
      </w:r>
    </w:p>
    <w:p w:rsidR="00CB26B0" w:rsidRPr="0033717E" w:rsidRDefault="004B51A2" w:rsidP="00FB4BF7">
      <w:pPr>
        <w:pStyle w:val="BodyText"/>
        <w:ind w:right="314"/>
        <w:rPr>
          <w:rFonts w:asciiTheme="majorHAnsi" w:hAnsiTheme="majorHAnsi"/>
        </w:rPr>
      </w:pPr>
      <w:r w:rsidRPr="0033717E">
        <w:rPr>
          <w:rFonts w:asciiTheme="majorHAnsi" w:hAnsiTheme="majorHAnsi"/>
        </w:rPr>
        <w:t>You may have data that supported part of your hypothesis and not another part. You may also have data that did not support your hypothesis at all. In this case, you may explain why the results were</w:t>
      </w:r>
      <w:r w:rsidRPr="0033717E">
        <w:rPr>
          <w:rFonts w:asciiTheme="majorHAnsi" w:hAnsiTheme="majorHAnsi"/>
          <w:spacing w:val="-23"/>
        </w:rPr>
        <w:t xml:space="preserve"> </w:t>
      </w:r>
      <w:r w:rsidRPr="0033717E">
        <w:rPr>
          <w:rFonts w:asciiTheme="majorHAnsi" w:hAnsiTheme="majorHAnsi"/>
        </w:rPr>
        <w:t>different.</w:t>
      </w:r>
    </w:p>
    <w:p w:rsidR="0033717E" w:rsidRPr="0033717E" w:rsidRDefault="0033717E" w:rsidP="0033717E">
      <w:pPr>
        <w:spacing w:line="360" w:lineRule="auto"/>
        <w:rPr>
          <w:rFonts w:asciiTheme="majorHAnsi" w:eastAsia="Times New Roman" w:hAnsiTheme="majorHAnsi" w:cs="Times New Roman"/>
        </w:rPr>
      </w:pPr>
      <w:r w:rsidRPr="0033717E">
        <w:rPr>
          <w:rFonts w:asciiTheme="majorHAnsi" w:eastAsia="Times New Roman" w:hAnsiTheme="maj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imes New Roman" w:hAnsiTheme="majorHAnsi" w:cs="Times New Roman"/>
        </w:rPr>
        <w:t>____</w:t>
      </w:r>
    </w:p>
    <w:p w:rsidR="0033717E" w:rsidRPr="0033717E" w:rsidRDefault="0033717E" w:rsidP="0033717E">
      <w:pPr>
        <w:spacing w:line="360" w:lineRule="auto"/>
        <w:rPr>
          <w:rFonts w:asciiTheme="majorHAnsi" w:eastAsia="Times New Roman" w:hAnsiTheme="majorHAnsi" w:cs="Times New Roman"/>
        </w:rPr>
      </w:pPr>
      <w:r w:rsidRPr="0033717E">
        <w:rPr>
          <w:rFonts w:asciiTheme="majorHAnsi" w:eastAsia="Times New Roman" w:hAnsiTheme="maj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imes New Roman" w:hAnsiTheme="majorHAnsi" w:cs="Times New Roman"/>
        </w:rPr>
        <w:t>____</w:t>
      </w:r>
      <w:r w:rsidR="007D4E9F">
        <w:rPr>
          <w:rFonts w:asciiTheme="majorHAnsi" w:eastAsia="Times New Roman" w:hAnsiTheme="majorHAnsi" w:cs="Times New Roman"/>
        </w:rPr>
        <w:t>____________________________________________________________________________________________________________________________________</w:t>
      </w:r>
    </w:p>
    <w:p w:rsidR="00CB26B0" w:rsidRPr="0033717E" w:rsidRDefault="00CB26B0" w:rsidP="00FB4BF7">
      <w:pPr>
        <w:rPr>
          <w:rFonts w:asciiTheme="majorHAnsi" w:eastAsia="Times New Roman" w:hAnsiTheme="majorHAnsi" w:cs="Times New Roman"/>
        </w:rPr>
      </w:pPr>
    </w:p>
    <w:p w:rsidR="00CB26B0" w:rsidRPr="000E61C2" w:rsidRDefault="004B51A2" w:rsidP="00FB4BF7">
      <w:pPr>
        <w:pStyle w:val="Heading3"/>
        <w:ind w:right="119"/>
        <w:rPr>
          <w:rFonts w:ascii="Berlin Sans FB" w:hAnsi="Berlin Sans FB"/>
        </w:rPr>
      </w:pPr>
      <w:r w:rsidRPr="000E61C2">
        <w:rPr>
          <w:rFonts w:ascii="Berlin Sans FB" w:hAnsi="Berlin Sans FB"/>
        </w:rPr>
        <w:t>Abstract</w:t>
      </w:r>
    </w:p>
    <w:p w:rsidR="00CB26B0" w:rsidRPr="0033717E" w:rsidRDefault="004B51A2" w:rsidP="00FB4BF7">
      <w:pPr>
        <w:pStyle w:val="BodyText"/>
        <w:ind w:right="119"/>
        <w:rPr>
          <w:rFonts w:asciiTheme="majorHAnsi" w:hAnsiTheme="majorHAnsi"/>
        </w:rPr>
      </w:pPr>
      <w:r w:rsidRPr="0033717E">
        <w:rPr>
          <w:rFonts w:asciiTheme="majorHAnsi" w:hAnsiTheme="majorHAnsi"/>
        </w:rPr>
        <w:t>A project abstract is a brief paragraph or two (limited to 250 words) highlighting and/summarizing</w:t>
      </w:r>
      <w:r w:rsidRPr="0033717E">
        <w:rPr>
          <w:rFonts w:asciiTheme="majorHAnsi" w:hAnsiTheme="majorHAnsi"/>
          <w:spacing w:val="-36"/>
        </w:rPr>
        <w:t xml:space="preserve"> </w:t>
      </w:r>
      <w:r w:rsidRPr="0033717E">
        <w:rPr>
          <w:rFonts w:asciiTheme="majorHAnsi" w:hAnsiTheme="majorHAnsi"/>
        </w:rPr>
        <w:t>the major points or most important ideas about your project. The abstract should include purpose of experiment, procedure, data, and</w:t>
      </w:r>
      <w:r w:rsidRPr="0033717E">
        <w:rPr>
          <w:rFonts w:asciiTheme="majorHAnsi" w:hAnsiTheme="majorHAnsi"/>
          <w:spacing w:val="-9"/>
        </w:rPr>
        <w:t xml:space="preserve"> </w:t>
      </w:r>
      <w:r w:rsidRPr="0033717E">
        <w:rPr>
          <w:rFonts w:asciiTheme="majorHAnsi" w:hAnsiTheme="majorHAnsi"/>
        </w:rPr>
        <w:t>conclusion.</w:t>
      </w:r>
    </w:p>
    <w:p w:rsidR="000E61C2" w:rsidRPr="0033717E" w:rsidRDefault="000E61C2" w:rsidP="000E61C2">
      <w:pPr>
        <w:spacing w:line="360" w:lineRule="auto"/>
        <w:rPr>
          <w:rFonts w:asciiTheme="majorHAnsi" w:eastAsia="Times New Roman" w:hAnsiTheme="majorHAnsi" w:cs="Times New Roman"/>
        </w:rPr>
      </w:pPr>
      <w:r w:rsidRPr="0033717E">
        <w:rPr>
          <w:rFonts w:asciiTheme="majorHAnsi" w:eastAsia="Times New Roman" w:hAnsiTheme="maj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717E">
        <w:rPr>
          <w:rFonts w:asciiTheme="majorHAnsi" w:eastAsia="Times New Roman" w:hAnsiTheme="majorHAnsi" w:cs="Times New Roman"/>
        </w:rPr>
        <w:t>____</w:t>
      </w:r>
    </w:p>
    <w:p w:rsidR="0033717E" w:rsidRPr="0033717E" w:rsidRDefault="0033717E" w:rsidP="0033717E">
      <w:pPr>
        <w:spacing w:line="360" w:lineRule="auto"/>
        <w:rPr>
          <w:rFonts w:asciiTheme="majorHAnsi" w:eastAsia="Times New Roman" w:hAnsiTheme="majorHAnsi" w:cs="Times New Roman"/>
        </w:rPr>
      </w:pPr>
      <w:r w:rsidRPr="0033717E">
        <w:rPr>
          <w:rFonts w:asciiTheme="majorHAnsi" w:eastAsia="Times New Roman" w:hAnsiTheme="maj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imes New Roman" w:hAnsiTheme="majorHAnsi" w:cs="Times New Roman"/>
        </w:rPr>
        <w:t>____</w:t>
      </w:r>
    </w:p>
    <w:p w:rsidR="0033717E" w:rsidRPr="0033717E" w:rsidRDefault="0033717E" w:rsidP="0033717E">
      <w:pPr>
        <w:spacing w:line="360" w:lineRule="auto"/>
        <w:rPr>
          <w:rFonts w:asciiTheme="majorHAnsi" w:eastAsia="Times New Roman" w:hAnsiTheme="majorHAnsi" w:cs="Times New Roman"/>
        </w:rPr>
      </w:pPr>
      <w:r w:rsidRPr="0033717E">
        <w:rPr>
          <w:rFonts w:asciiTheme="majorHAnsi" w:eastAsia="Times New Roman" w:hAnsiTheme="maj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imes New Roman" w:hAnsiTheme="majorHAnsi" w:cs="Times New Roman"/>
        </w:rPr>
        <w:t>____</w:t>
      </w:r>
    </w:p>
    <w:p w:rsidR="0033717E" w:rsidRPr="0033717E" w:rsidRDefault="0033717E" w:rsidP="0033717E">
      <w:pPr>
        <w:spacing w:line="360" w:lineRule="auto"/>
        <w:rPr>
          <w:rFonts w:asciiTheme="majorHAnsi" w:eastAsia="Times New Roman" w:hAnsiTheme="majorHAnsi" w:cs="Times New Roman"/>
        </w:rPr>
      </w:pPr>
      <w:r w:rsidRPr="0033717E">
        <w:rPr>
          <w:rFonts w:asciiTheme="majorHAnsi" w:eastAsia="Times New Roman" w:hAnsiTheme="maj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imes New Roman" w:hAnsiTheme="majorHAnsi" w:cs="Times New Roman"/>
        </w:rPr>
        <w:t>____</w:t>
      </w:r>
      <w:r w:rsidR="007D4E9F">
        <w:rPr>
          <w:rFonts w:asciiTheme="majorHAnsi" w:eastAsia="Times New Roman" w:hAnsiTheme="majorHAnsi" w:cs="Times New Roman"/>
        </w:rPr>
        <w:t>____________________________________________________________________________________________________________________________________</w:t>
      </w:r>
    </w:p>
    <w:p w:rsidR="00193526" w:rsidRDefault="00A87C3A" w:rsidP="00E402DE">
      <w:pPr>
        <w:ind w:left="100"/>
        <w:rPr>
          <w:rFonts w:ascii="Berlin Sans FB" w:eastAsia="Comic Sans MS" w:hAnsi="Berlin Sans FB" w:cs="Comic Sans MS"/>
          <w:sz w:val="32"/>
          <w:szCs w:val="32"/>
        </w:rPr>
      </w:pPr>
      <w:r>
        <w:rPr>
          <w:rFonts w:ascii="Berlin Sans FB" w:eastAsia="Comic Sans MS" w:hAnsi="Berlin Sans FB" w:cs="Comic Sans MS"/>
          <w:sz w:val="32"/>
          <w:szCs w:val="32"/>
        </w:rPr>
        <w:lastRenderedPageBreak/>
        <w:t xml:space="preserve">Possible </w:t>
      </w:r>
      <w:r w:rsidR="00193526" w:rsidRPr="00193526">
        <w:rPr>
          <w:rFonts w:ascii="Berlin Sans FB" w:eastAsia="Comic Sans MS" w:hAnsi="Berlin Sans FB" w:cs="Comic Sans MS"/>
          <w:sz w:val="32"/>
          <w:szCs w:val="32"/>
        </w:rPr>
        <w:t>Topic Ideas:</w:t>
      </w:r>
    </w:p>
    <w:p w:rsidR="00A87C3A" w:rsidRPr="00FD5970" w:rsidRDefault="00A87C3A" w:rsidP="00A87C3A">
      <w:pPr>
        <w:pStyle w:val="NormalWeb"/>
        <w:numPr>
          <w:ilvl w:val="0"/>
          <w:numId w:val="1"/>
        </w:numPr>
        <w:shd w:val="clear" w:color="auto" w:fill="FFFFFF"/>
        <w:tabs>
          <w:tab w:val="clear" w:pos="720"/>
        </w:tabs>
        <w:spacing w:before="0" w:beforeAutospacing="0" w:after="0" w:afterAutospacing="0" w:line="315" w:lineRule="atLeast"/>
        <w:ind w:left="180" w:right="90" w:hanging="180"/>
        <w:textAlignment w:val="baseline"/>
        <w:rPr>
          <w:rFonts w:asciiTheme="majorHAnsi" w:hAnsiTheme="majorHAnsi"/>
          <w:color w:val="191919"/>
          <w:sz w:val="20"/>
          <w:szCs w:val="20"/>
        </w:rPr>
      </w:pPr>
      <w:r w:rsidRPr="00FD5970">
        <w:rPr>
          <w:rFonts w:asciiTheme="majorHAnsi" w:hAnsiTheme="majorHAnsi"/>
          <w:color w:val="191919"/>
          <w:sz w:val="20"/>
          <w:szCs w:val="20"/>
        </w:rPr>
        <w:t>Does</w:t>
      </w:r>
      <w:r w:rsidRPr="00FD5970">
        <w:rPr>
          <w:rStyle w:val="apple-converted-space"/>
          <w:rFonts w:asciiTheme="majorHAnsi" w:hAnsiTheme="majorHAnsi"/>
          <w:color w:val="191919"/>
          <w:sz w:val="20"/>
          <w:szCs w:val="20"/>
        </w:rPr>
        <w:t> </w:t>
      </w:r>
      <w:r w:rsidRPr="00FD5970">
        <w:rPr>
          <w:rFonts w:asciiTheme="majorHAnsi" w:hAnsiTheme="majorHAnsi"/>
          <w:color w:val="191919"/>
          <w:sz w:val="20"/>
          <w:szCs w:val="20"/>
        </w:rPr>
        <w:t>the pH of juice change</w:t>
      </w:r>
      <w:r w:rsidRPr="00FD5970">
        <w:rPr>
          <w:rStyle w:val="apple-converted-space"/>
          <w:rFonts w:asciiTheme="majorHAnsi" w:hAnsiTheme="majorHAnsi"/>
          <w:color w:val="191919"/>
          <w:sz w:val="20"/>
          <w:szCs w:val="20"/>
        </w:rPr>
        <w:t> </w:t>
      </w:r>
      <w:r w:rsidRPr="00FD5970">
        <w:rPr>
          <w:rFonts w:asciiTheme="majorHAnsi" w:hAnsiTheme="majorHAnsi"/>
          <w:color w:val="191919"/>
          <w:sz w:val="20"/>
          <w:szCs w:val="20"/>
        </w:rPr>
        <w:t>over time?</w:t>
      </w:r>
    </w:p>
    <w:p w:rsidR="00A87C3A" w:rsidRPr="00FD5970" w:rsidRDefault="00A87C3A" w:rsidP="00A87C3A">
      <w:pPr>
        <w:pStyle w:val="NormalWeb"/>
        <w:numPr>
          <w:ilvl w:val="0"/>
          <w:numId w:val="1"/>
        </w:numPr>
        <w:shd w:val="clear" w:color="auto" w:fill="FFFFFF"/>
        <w:tabs>
          <w:tab w:val="clear" w:pos="720"/>
        </w:tabs>
        <w:spacing w:before="0" w:beforeAutospacing="0" w:after="0" w:afterAutospacing="0" w:line="315" w:lineRule="atLeast"/>
        <w:ind w:left="180" w:right="90" w:hanging="180"/>
        <w:textAlignment w:val="baseline"/>
        <w:rPr>
          <w:rFonts w:asciiTheme="majorHAnsi" w:hAnsiTheme="majorHAnsi"/>
          <w:color w:val="191919"/>
          <w:sz w:val="20"/>
          <w:szCs w:val="20"/>
        </w:rPr>
      </w:pPr>
      <w:r w:rsidRPr="00FD5970">
        <w:rPr>
          <w:rFonts w:asciiTheme="majorHAnsi" w:hAnsiTheme="majorHAnsi"/>
          <w:color w:val="191919"/>
          <w:sz w:val="20"/>
          <w:szCs w:val="20"/>
        </w:rPr>
        <w:t xml:space="preserve">Insects can sense light and dark. Can they still see light if it's only red or blue, </w:t>
      </w:r>
      <w:proofErr w:type="spellStart"/>
      <w:r w:rsidRPr="00FD5970">
        <w:rPr>
          <w:rFonts w:asciiTheme="majorHAnsi" w:hAnsiTheme="majorHAnsi"/>
          <w:color w:val="191919"/>
          <w:sz w:val="20"/>
          <w:szCs w:val="20"/>
        </w:rPr>
        <w:t>etc</w:t>
      </w:r>
      <w:proofErr w:type="spellEnd"/>
      <w:r w:rsidRPr="00FD5970">
        <w:rPr>
          <w:rFonts w:asciiTheme="majorHAnsi" w:hAnsiTheme="majorHAnsi"/>
          <w:color w:val="191919"/>
          <w:sz w:val="20"/>
          <w:szCs w:val="20"/>
        </w:rPr>
        <w:t>?</w:t>
      </w:r>
    </w:p>
    <w:p w:rsidR="00A87C3A" w:rsidRPr="00FD5970" w:rsidRDefault="00A87C3A" w:rsidP="00A87C3A">
      <w:pPr>
        <w:widowControl/>
        <w:numPr>
          <w:ilvl w:val="0"/>
          <w:numId w:val="1"/>
        </w:numPr>
        <w:shd w:val="clear" w:color="auto" w:fill="FFFFFF"/>
        <w:tabs>
          <w:tab w:val="clear" w:pos="720"/>
        </w:tabs>
        <w:spacing w:line="345" w:lineRule="atLeast"/>
        <w:ind w:left="180" w:right="90" w:hanging="180"/>
        <w:textAlignment w:val="baseline"/>
        <w:rPr>
          <w:rFonts w:asciiTheme="majorHAnsi" w:hAnsiTheme="majorHAnsi"/>
          <w:color w:val="191919"/>
          <w:sz w:val="20"/>
          <w:szCs w:val="20"/>
        </w:rPr>
      </w:pPr>
      <w:r w:rsidRPr="00FD5970">
        <w:rPr>
          <w:rFonts w:asciiTheme="majorHAnsi" w:hAnsiTheme="majorHAnsi"/>
          <w:color w:val="191919"/>
          <w:sz w:val="20"/>
          <w:szCs w:val="20"/>
        </w:rPr>
        <w:t>How does the concentration of chlorine in water affect the rate or percentage of seed germination?</w:t>
      </w:r>
    </w:p>
    <w:p w:rsidR="00A87C3A" w:rsidRPr="00FD5970" w:rsidRDefault="00A87C3A" w:rsidP="00A87C3A">
      <w:pPr>
        <w:widowControl/>
        <w:numPr>
          <w:ilvl w:val="0"/>
          <w:numId w:val="1"/>
        </w:numPr>
        <w:shd w:val="clear" w:color="auto" w:fill="FFFFFF"/>
        <w:tabs>
          <w:tab w:val="clear" w:pos="720"/>
        </w:tabs>
        <w:spacing w:line="345" w:lineRule="atLeast"/>
        <w:ind w:left="180" w:right="90" w:hanging="180"/>
        <w:textAlignment w:val="baseline"/>
        <w:rPr>
          <w:rFonts w:asciiTheme="majorHAnsi" w:hAnsiTheme="majorHAnsi"/>
          <w:color w:val="191919"/>
          <w:sz w:val="20"/>
          <w:szCs w:val="20"/>
        </w:rPr>
      </w:pPr>
      <w:r w:rsidRPr="00FD5970">
        <w:rPr>
          <w:rFonts w:asciiTheme="majorHAnsi" w:hAnsiTheme="majorHAnsi"/>
          <w:color w:val="191919"/>
          <w:sz w:val="20"/>
          <w:szCs w:val="20"/>
        </w:rPr>
        <w:t>What is the effect of watering schedules on the germination (or growth rate) of seeds from a certain plant?</w:t>
      </w:r>
    </w:p>
    <w:p w:rsidR="00A87C3A" w:rsidRPr="00FD5970" w:rsidRDefault="00A87C3A" w:rsidP="00A87C3A">
      <w:pPr>
        <w:widowControl/>
        <w:numPr>
          <w:ilvl w:val="0"/>
          <w:numId w:val="1"/>
        </w:numPr>
        <w:shd w:val="clear" w:color="auto" w:fill="FFFFFF"/>
        <w:tabs>
          <w:tab w:val="clear" w:pos="720"/>
        </w:tabs>
        <w:spacing w:line="345" w:lineRule="atLeast"/>
        <w:ind w:left="180" w:right="90" w:hanging="180"/>
        <w:textAlignment w:val="baseline"/>
        <w:rPr>
          <w:rFonts w:asciiTheme="majorHAnsi" w:hAnsiTheme="majorHAnsi"/>
          <w:color w:val="191919"/>
          <w:sz w:val="20"/>
          <w:szCs w:val="20"/>
        </w:rPr>
      </w:pPr>
      <w:r w:rsidRPr="00FD5970">
        <w:rPr>
          <w:rFonts w:asciiTheme="majorHAnsi" w:hAnsiTheme="majorHAnsi"/>
          <w:color w:val="191919"/>
          <w:sz w:val="20"/>
          <w:szCs w:val="20"/>
        </w:rPr>
        <w:t>Does the bounciness of a golf ball relate to its ability to be hit a long distance?</w:t>
      </w:r>
    </w:p>
    <w:p w:rsidR="00A87C3A" w:rsidRPr="00FD5970" w:rsidRDefault="00A87C3A" w:rsidP="00A87C3A">
      <w:pPr>
        <w:widowControl/>
        <w:numPr>
          <w:ilvl w:val="0"/>
          <w:numId w:val="1"/>
        </w:numPr>
        <w:shd w:val="clear" w:color="auto" w:fill="FFFFFF"/>
        <w:tabs>
          <w:tab w:val="clear" w:pos="720"/>
        </w:tabs>
        <w:spacing w:line="345" w:lineRule="atLeast"/>
        <w:ind w:left="180" w:right="90" w:hanging="180"/>
        <w:textAlignment w:val="baseline"/>
        <w:rPr>
          <w:rFonts w:asciiTheme="majorHAnsi" w:hAnsiTheme="majorHAnsi"/>
          <w:color w:val="191919"/>
          <w:sz w:val="20"/>
          <w:szCs w:val="20"/>
        </w:rPr>
      </w:pPr>
      <w:r w:rsidRPr="00FD5970">
        <w:rPr>
          <w:rFonts w:asciiTheme="majorHAnsi" w:hAnsiTheme="majorHAnsi"/>
          <w:color w:val="191919"/>
          <w:sz w:val="20"/>
          <w:szCs w:val="20"/>
        </w:rPr>
        <w:t>Does the species of wood affect the rate at which it burns? Its heat output?</w:t>
      </w:r>
    </w:p>
    <w:p w:rsidR="00A87C3A" w:rsidRPr="00FD5970" w:rsidRDefault="00A87C3A" w:rsidP="00A87C3A">
      <w:pPr>
        <w:widowControl/>
        <w:numPr>
          <w:ilvl w:val="0"/>
          <w:numId w:val="1"/>
        </w:numPr>
        <w:shd w:val="clear" w:color="auto" w:fill="FFFFFF"/>
        <w:tabs>
          <w:tab w:val="clear" w:pos="720"/>
        </w:tabs>
        <w:spacing w:line="345" w:lineRule="atLeast"/>
        <w:ind w:left="180" w:right="90" w:hanging="180"/>
        <w:textAlignment w:val="baseline"/>
        <w:rPr>
          <w:rFonts w:asciiTheme="majorHAnsi" w:hAnsiTheme="majorHAnsi"/>
          <w:color w:val="191919"/>
          <w:sz w:val="20"/>
          <w:szCs w:val="20"/>
        </w:rPr>
      </w:pPr>
      <w:r w:rsidRPr="00FD5970">
        <w:rPr>
          <w:rFonts w:asciiTheme="majorHAnsi" w:hAnsiTheme="majorHAnsi"/>
          <w:color w:val="191919"/>
          <w:sz w:val="20"/>
          <w:szCs w:val="20"/>
        </w:rPr>
        <w:t>Does the mass of a baseball bat relate to the distance the baseball travels?</w:t>
      </w:r>
    </w:p>
    <w:p w:rsidR="00A87C3A" w:rsidRPr="00FD5970" w:rsidRDefault="00A87C3A" w:rsidP="00A87C3A">
      <w:pPr>
        <w:widowControl/>
        <w:numPr>
          <w:ilvl w:val="0"/>
          <w:numId w:val="2"/>
        </w:numPr>
        <w:shd w:val="clear" w:color="auto" w:fill="FFFFFF"/>
        <w:tabs>
          <w:tab w:val="clear" w:pos="720"/>
        </w:tabs>
        <w:spacing w:line="345" w:lineRule="atLeast"/>
        <w:ind w:left="180" w:right="90" w:hanging="180"/>
        <w:textAlignment w:val="baseline"/>
        <w:rPr>
          <w:rFonts w:asciiTheme="majorHAnsi" w:hAnsiTheme="majorHAnsi"/>
          <w:color w:val="191919"/>
          <w:sz w:val="20"/>
          <w:szCs w:val="20"/>
        </w:rPr>
      </w:pPr>
      <w:r w:rsidRPr="00FD5970">
        <w:rPr>
          <w:rFonts w:asciiTheme="majorHAnsi" w:hAnsiTheme="majorHAnsi"/>
          <w:color w:val="191919"/>
          <w:sz w:val="20"/>
          <w:szCs w:val="20"/>
        </w:rPr>
        <w:t>Is the paper towel that absorbs the most water the same as the paper towel brand that absorbs the most oil?</w:t>
      </w:r>
    </w:p>
    <w:p w:rsidR="00A87C3A" w:rsidRPr="00FD5970" w:rsidRDefault="00A87C3A" w:rsidP="00A87C3A">
      <w:pPr>
        <w:widowControl/>
        <w:numPr>
          <w:ilvl w:val="0"/>
          <w:numId w:val="3"/>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What types of fruits or vegetables are suitable for making a</w:t>
      </w:r>
      <w:r w:rsidR="00151721" w:rsidRPr="00FD5970">
        <w:rPr>
          <w:rFonts w:asciiTheme="majorHAnsi" w:hAnsiTheme="majorHAnsi"/>
          <w:color w:val="191919"/>
          <w:sz w:val="20"/>
          <w:szCs w:val="20"/>
        </w:rPr>
        <w:t xml:space="preserve"> </w:t>
      </w:r>
      <w:r w:rsidRPr="00FD5970">
        <w:rPr>
          <w:rFonts w:asciiTheme="majorHAnsi" w:hAnsiTheme="majorHAnsi"/>
          <w:color w:val="191919"/>
          <w:sz w:val="20"/>
          <w:szCs w:val="20"/>
        </w:rPr>
        <w:t>battery?</w:t>
      </w:r>
    </w:p>
    <w:p w:rsidR="00A87C3A" w:rsidRPr="00FD5970" w:rsidRDefault="00A87C3A" w:rsidP="00A87C3A">
      <w:pPr>
        <w:widowControl/>
        <w:numPr>
          <w:ilvl w:val="0"/>
          <w:numId w:val="3"/>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What exactly does a vacuum cleaner pick up? Use a magnifying glass or microscope to look at the contents of a bag or canister.</w:t>
      </w:r>
    </w:p>
    <w:p w:rsidR="00A87C3A" w:rsidRPr="00FD5970" w:rsidRDefault="00A87C3A" w:rsidP="00A87C3A">
      <w:pPr>
        <w:widowControl/>
        <w:numPr>
          <w:ilvl w:val="0"/>
          <w:numId w:val="3"/>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Does coloring carbonated water change how its taste is perceived?</w:t>
      </w:r>
    </w:p>
    <w:p w:rsidR="00A87C3A" w:rsidRPr="00FD5970" w:rsidRDefault="00A87C3A" w:rsidP="00A87C3A">
      <w:pPr>
        <w:widowControl/>
        <w:numPr>
          <w:ilvl w:val="0"/>
          <w:numId w:val="5"/>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How long does it take for milk to go "bad" refrigerated and unrefrigerated?</w:t>
      </w:r>
    </w:p>
    <w:p w:rsidR="00A87C3A" w:rsidRPr="00FD5970" w:rsidRDefault="00A87C3A" w:rsidP="00A87C3A">
      <w:pPr>
        <w:widowControl/>
        <w:numPr>
          <w:ilvl w:val="0"/>
          <w:numId w:val="5"/>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 all crayons have the same melting points? Why or why not?</w:t>
      </w:r>
    </w:p>
    <w:p w:rsidR="00A87C3A" w:rsidRPr="00FD5970" w:rsidRDefault="00A87C3A" w:rsidP="00A87C3A">
      <w:pPr>
        <w:widowControl/>
        <w:numPr>
          <w:ilvl w:val="0"/>
          <w:numId w:val="5"/>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 different types of carbonated sodas have different pH?</w:t>
      </w:r>
    </w:p>
    <w:p w:rsidR="00A87C3A" w:rsidRPr="00FD5970" w:rsidRDefault="00A87C3A" w:rsidP="00A87C3A">
      <w:pPr>
        <w:widowControl/>
        <w:numPr>
          <w:ilvl w:val="0"/>
          <w:numId w:val="5"/>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Can you tell different brands of soda pop apart based on taste?</w:t>
      </w:r>
    </w:p>
    <w:p w:rsidR="00A87C3A" w:rsidRPr="00FD5970" w:rsidRDefault="00A87C3A" w:rsidP="00A87C3A">
      <w:pPr>
        <w:widowControl/>
        <w:numPr>
          <w:ilvl w:val="0"/>
          <w:numId w:val="5"/>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 some plants grow better inside than outside?</w:t>
      </w:r>
    </w:p>
    <w:p w:rsidR="00A87C3A" w:rsidRPr="00FD5970" w:rsidRDefault="00A87C3A" w:rsidP="00A87C3A">
      <w:pPr>
        <w:widowControl/>
        <w:numPr>
          <w:ilvl w:val="0"/>
          <w:numId w:val="5"/>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Which type of water contains the lowest amount of chlorine?</w:t>
      </w:r>
    </w:p>
    <w:p w:rsidR="00A87C3A" w:rsidRPr="00FD5970" w:rsidRDefault="00A87C3A" w:rsidP="00A87C3A">
      <w:pPr>
        <w:widowControl/>
        <w:numPr>
          <w:ilvl w:val="0"/>
          <w:numId w:val="5"/>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What type of insulation holds in heat the best?</w:t>
      </w:r>
    </w:p>
    <w:p w:rsidR="00A87C3A" w:rsidRPr="00FD5970" w:rsidRDefault="00A87C3A" w:rsidP="00A87C3A">
      <w:pPr>
        <w:widowControl/>
        <w:numPr>
          <w:ilvl w:val="0"/>
          <w:numId w:val="5"/>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 different types of knots affect the breaking strength of a rope?</w:t>
      </w:r>
    </w:p>
    <w:p w:rsidR="00A87C3A" w:rsidRPr="00FD5970" w:rsidRDefault="00A87C3A" w:rsidP="00A87C3A">
      <w:pPr>
        <w:widowControl/>
        <w:numPr>
          <w:ilvl w:val="0"/>
          <w:numId w:val="5"/>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 xml:space="preserve">Does wiping a doorknob with an antibacterial wipe really reduce the numbers of bacteria? </w:t>
      </w:r>
    </w:p>
    <w:p w:rsidR="00A87C3A" w:rsidRPr="00FD5970" w:rsidRDefault="00A87C3A" w:rsidP="00A87C3A">
      <w:pPr>
        <w:widowControl/>
        <w:numPr>
          <w:ilvl w:val="0"/>
          <w:numId w:val="5"/>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Does</w:t>
      </w:r>
      <w:r w:rsidRPr="00FD5970">
        <w:rPr>
          <w:rStyle w:val="apple-converted-space"/>
          <w:rFonts w:asciiTheme="majorHAnsi" w:hAnsiTheme="majorHAnsi"/>
          <w:color w:val="191919"/>
          <w:sz w:val="20"/>
          <w:szCs w:val="20"/>
        </w:rPr>
        <w:t> </w:t>
      </w:r>
      <w:r w:rsidRPr="00FD5970">
        <w:rPr>
          <w:rFonts w:asciiTheme="majorHAnsi" w:hAnsiTheme="majorHAnsi"/>
          <w:color w:val="191919"/>
          <w:sz w:val="20"/>
          <w:szCs w:val="20"/>
        </w:rPr>
        <w:t>using hand sanitizer</w:t>
      </w:r>
      <w:r w:rsidRPr="00FD5970">
        <w:rPr>
          <w:rStyle w:val="apple-converted-space"/>
          <w:rFonts w:asciiTheme="majorHAnsi" w:hAnsiTheme="majorHAnsi"/>
          <w:color w:val="191919"/>
          <w:sz w:val="20"/>
          <w:szCs w:val="20"/>
        </w:rPr>
        <w:t> </w:t>
      </w:r>
      <w:r w:rsidRPr="00FD5970">
        <w:rPr>
          <w:rFonts w:asciiTheme="majorHAnsi" w:hAnsiTheme="majorHAnsi"/>
          <w:color w:val="191919"/>
          <w:sz w:val="20"/>
          <w:szCs w:val="20"/>
        </w:rPr>
        <w:t>really reduce the amount of bacteria on your hands?</w:t>
      </w:r>
    </w:p>
    <w:p w:rsidR="00A87C3A" w:rsidRPr="00FD5970" w:rsidRDefault="00A87C3A" w:rsidP="00A87C3A">
      <w:pPr>
        <w:widowControl/>
        <w:numPr>
          <w:ilvl w:val="0"/>
          <w:numId w:val="5"/>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Does temperature affect the maximum size you can inflate a balloon?</w:t>
      </w:r>
    </w:p>
    <w:p w:rsidR="00A87C3A" w:rsidRPr="00FD5970" w:rsidRDefault="00A87C3A" w:rsidP="00A87C3A">
      <w:pPr>
        <w:widowControl/>
        <w:numPr>
          <w:ilvl w:val="0"/>
          <w:numId w:val="5"/>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 the color of a crayon affect how long of a line it will write?</w:t>
      </w:r>
    </w:p>
    <w:p w:rsidR="00A87C3A" w:rsidRPr="00FD5970" w:rsidRDefault="00A87C3A" w:rsidP="00A87C3A">
      <w:pPr>
        <w:widowControl/>
        <w:numPr>
          <w:ilvl w:val="0"/>
          <w:numId w:val="5"/>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Does changing the temperature affect how long a pen will last?</w:t>
      </w:r>
    </w:p>
    <w:p w:rsidR="00A87C3A" w:rsidRPr="00FD5970" w:rsidRDefault="00A87C3A" w:rsidP="00A87C3A">
      <w:pPr>
        <w:widowControl/>
        <w:numPr>
          <w:ilvl w:val="0"/>
          <w:numId w:val="5"/>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 all types of bread mold at the same rate?</w:t>
      </w:r>
    </w:p>
    <w:p w:rsidR="00151721" w:rsidRPr="00FD5970" w:rsidRDefault="00151721" w:rsidP="00151721">
      <w:pPr>
        <w:widowControl/>
        <w:numPr>
          <w:ilvl w:val="0"/>
          <w:numId w:val="6"/>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What paper airplane design flies the farthest? Stays aloft the longest?</w:t>
      </w:r>
    </w:p>
    <w:p w:rsidR="00151721" w:rsidRPr="00FD5970" w:rsidRDefault="00151721" w:rsidP="00151721">
      <w:pPr>
        <w:widowControl/>
        <w:numPr>
          <w:ilvl w:val="0"/>
          <w:numId w:val="6"/>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What effect does soap in water have on plants? Is the effect the same at very low soap concentrations as compared with high concentrations?</w:t>
      </w:r>
    </w:p>
    <w:p w:rsidR="00151721" w:rsidRPr="00FD5970" w:rsidRDefault="00151721" w:rsidP="00151721">
      <w:pPr>
        <w:widowControl/>
        <w:numPr>
          <w:ilvl w:val="0"/>
          <w:numId w:val="6"/>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How much plant food is too much?</w:t>
      </w:r>
    </w:p>
    <w:p w:rsidR="00151721" w:rsidRPr="00FD5970" w:rsidRDefault="00151721" w:rsidP="00151721">
      <w:pPr>
        <w:widowControl/>
        <w:numPr>
          <w:ilvl w:val="0"/>
          <w:numId w:val="6"/>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What soils best support structures, such as buildings?</w:t>
      </w:r>
    </w:p>
    <w:p w:rsidR="00151721" w:rsidRPr="00FD5970" w:rsidRDefault="00151721" w:rsidP="00151721">
      <w:pPr>
        <w:widowControl/>
        <w:numPr>
          <w:ilvl w:val="0"/>
          <w:numId w:val="6"/>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What types of words do babies learn to speak first?</w:t>
      </w:r>
    </w:p>
    <w:p w:rsidR="00151721" w:rsidRPr="00FD5970" w:rsidRDefault="00151721" w:rsidP="00151721">
      <w:pPr>
        <w:widowControl/>
        <w:numPr>
          <w:ilvl w:val="0"/>
          <w:numId w:val="6"/>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Does air temperature affect how long soap bubbles last? Does</w:t>
      </w:r>
      <w:r w:rsidRPr="00FD5970">
        <w:rPr>
          <w:rStyle w:val="apple-converted-space"/>
          <w:rFonts w:asciiTheme="majorHAnsi" w:hAnsiTheme="majorHAnsi"/>
          <w:color w:val="191919"/>
          <w:sz w:val="20"/>
          <w:szCs w:val="20"/>
        </w:rPr>
        <w:t> </w:t>
      </w:r>
      <w:r w:rsidRPr="00FD5970">
        <w:rPr>
          <w:rFonts w:asciiTheme="majorHAnsi" w:hAnsiTheme="majorHAnsi"/>
          <w:color w:val="191919"/>
          <w:sz w:val="20"/>
          <w:szCs w:val="20"/>
        </w:rPr>
        <w:t>relative humidity?</w:t>
      </w:r>
    </w:p>
    <w:p w:rsidR="00151721" w:rsidRPr="00FD5970" w:rsidRDefault="00151721" w:rsidP="00151721">
      <w:pPr>
        <w:widowControl/>
        <w:numPr>
          <w:ilvl w:val="0"/>
          <w:numId w:val="6"/>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Can you graft a tomato plant onto a potato plant?</w:t>
      </w:r>
    </w:p>
    <w:p w:rsidR="00151721" w:rsidRPr="00FD5970" w:rsidRDefault="00151721" w:rsidP="00151721">
      <w:pPr>
        <w:widowControl/>
        <w:numPr>
          <w:ilvl w:val="0"/>
          <w:numId w:val="6"/>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 xml:space="preserve">Do plants react to the presence of other plants? </w:t>
      </w:r>
      <w:r w:rsidR="00292E7A" w:rsidRPr="00FD5970">
        <w:rPr>
          <w:rFonts w:asciiTheme="majorHAnsi" w:hAnsiTheme="majorHAnsi"/>
          <w:color w:val="191919"/>
          <w:sz w:val="20"/>
          <w:szCs w:val="20"/>
        </w:rPr>
        <w:t>Music</w:t>
      </w:r>
      <w:r w:rsidRPr="00FD5970">
        <w:rPr>
          <w:rFonts w:asciiTheme="majorHAnsi" w:hAnsiTheme="majorHAnsi"/>
          <w:color w:val="191919"/>
          <w:sz w:val="20"/>
          <w:szCs w:val="20"/>
        </w:rPr>
        <w:t xml:space="preserve">? </w:t>
      </w:r>
      <w:r w:rsidR="00292E7A" w:rsidRPr="00FD5970">
        <w:rPr>
          <w:rFonts w:asciiTheme="majorHAnsi" w:hAnsiTheme="majorHAnsi"/>
          <w:color w:val="191919"/>
          <w:sz w:val="20"/>
          <w:szCs w:val="20"/>
        </w:rPr>
        <w:t>Different</w:t>
      </w:r>
      <w:r w:rsidRPr="00FD5970">
        <w:rPr>
          <w:rFonts w:asciiTheme="majorHAnsi" w:hAnsiTheme="majorHAnsi"/>
          <w:color w:val="191919"/>
          <w:sz w:val="20"/>
          <w:szCs w:val="20"/>
        </w:rPr>
        <w:t xml:space="preserve"> colored light?</w:t>
      </w:r>
    </w:p>
    <w:p w:rsidR="00151721" w:rsidRPr="00FD5970" w:rsidRDefault="00151721" w:rsidP="00151721">
      <w:pPr>
        <w:widowControl/>
        <w:numPr>
          <w:ilvl w:val="0"/>
          <w:numId w:val="6"/>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What materials</w:t>
      </w:r>
      <w:r w:rsidRPr="00FD5970">
        <w:rPr>
          <w:rStyle w:val="apple-converted-space"/>
          <w:rFonts w:asciiTheme="majorHAnsi" w:hAnsiTheme="majorHAnsi"/>
          <w:color w:val="191919"/>
          <w:sz w:val="20"/>
          <w:szCs w:val="20"/>
        </w:rPr>
        <w:t> </w:t>
      </w:r>
      <w:r w:rsidRPr="00FD5970">
        <w:rPr>
          <w:rFonts w:asciiTheme="majorHAnsi" w:hAnsiTheme="majorHAnsi"/>
          <w:color w:val="191919"/>
          <w:sz w:val="20"/>
          <w:szCs w:val="20"/>
        </w:rPr>
        <w:t>glow under black light? Can you use the UV light to find invisible, possibly smelly, stains in your carpet or elsewhere in your house?</w:t>
      </w:r>
    </w:p>
    <w:p w:rsidR="00151721" w:rsidRPr="00FD5970" w:rsidRDefault="00151721" w:rsidP="00151721">
      <w:pPr>
        <w:widowControl/>
        <w:numPr>
          <w:ilvl w:val="0"/>
          <w:numId w:val="6"/>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Will chilling an onion before cutting it</w:t>
      </w:r>
      <w:r w:rsidRPr="00FD5970">
        <w:rPr>
          <w:rStyle w:val="apple-converted-space"/>
          <w:rFonts w:asciiTheme="majorHAnsi" w:hAnsiTheme="majorHAnsi"/>
          <w:color w:val="191919"/>
          <w:sz w:val="20"/>
          <w:szCs w:val="20"/>
        </w:rPr>
        <w:t> </w:t>
      </w:r>
      <w:r w:rsidRPr="00FD5970">
        <w:rPr>
          <w:rFonts w:asciiTheme="majorHAnsi" w:hAnsiTheme="majorHAnsi"/>
          <w:color w:val="191919"/>
          <w:sz w:val="20"/>
          <w:szCs w:val="20"/>
        </w:rPr>
        <w:t>keep you from crying?</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What type of plastic wrap prevents evaporation the best?</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lastRenderedPageBreak/>
        <w:t>What plastic wrap prevents oxidation the best?</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What percentage of an orange is water?</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 white candles burn at a different rate than colored candles?</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Does the presence of detergent in water affect plant growth?</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Does magnetism affect the growth of plants?</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How does the shape of an ice cube affect how quickly it melts?</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 different brands of popcorn leave different amounts of unpopped kernels?</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How accurately do egg producers measure eggs?</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How do differences in surfaces affect the adhesion of tape?</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If you shake up different kinds or brands of soft drinks (e.g., carbonated), will they all spew the same amount?</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Are all potato chips equally greasy?</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Does light effect the rate at which foods spoil?</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Can you use a household water filter to remove flavor or color from other liquids?</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Does the power of a microwave affect how well it makes popcorn?</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 all brands of diapers absorb the same amount of liquid? Does it matter what the liquid is (water as opposed to juice or... um</w:t>
      </w:r>
      <w:proofErr w:type="gramStart"/>
      <w:r w:rsidRPr="00FD5970">
        <w:rPr>
          <w:rFonts w:asciiTheme="majorHAnsi" w:hAnsiTheme="majorHAnsi"/>
          <w:color w:val="191919"/>
          <w:sz w:val="20"/>
          <w:szCs w:val="20"/>
        </w:rPr>
        <w:t>..</w:t>
      </w:r>
      <w:proofErr w:type="gramEnd"/>
      <w:r w:rsidRPr="00FD5970">
        <w:rPr>
          <w:rFonts w:asciiTheme="majorHAnsi" w:hAnsiTheme="majorHAnsi"/>
          <w:color w:val="191919"/>
          <w:sz w:val="20"/>
          <w:szCs w:val="20"/>
        </w:rPr>
        <w:t xml:space="preserve"> urine)?</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 all</w:t>
      </w:r>
      <w:r w:rsidRPr="00FD5970">
        <w:rPr>
          <w:rStyle w:val="apple-converted-space"/>
          <w:rFonts w:asciiTheme="majorHAnsi" w:hAnsiTheme="majorHAnsi"/>
          <w:color w:val="191919"/>
          <w:sz w:val="20"/>
          <w:szCs w:val="20"/>
        </w:rPr>
        <w:t> </w:t>
      </w:r>
      <w:r w:rsidRPr="00FD5970">
        <w:rPr>
          <w:rFonts w:asciiTheme="majorHAnsi" w:hAnsiTheme="majorHAnsi"/>
          <w:color w:val="191919"/>
          <w:sz w:val="20"/>
          <w:szCs w:val="20"/>
        </w:rPr>
        <w:t>dishwashing detergents</w:t>
      </w:r>
      <w:r w:rsidRPr="00FD5970">
        <w:rPr>
          <w:rStyle w:val="apple-converted-space"/>
          <w:rFonts w:asciiTheme="majorHAnsi" w:hAnsiTheme="majorHAnsi"/>
          <w:color w:val="191919"/>
          <w:sz w:val="20"/>
          <w:szCs w:val="20"/>
        </w:rPr>
        <w:t> </w:t>
      </w:r>
      <w:r w:rsidRPr="00FD5970">
        <w:rPr>
          <w:rFonts w:asciiTheme="majorHAnsi" w:hAnsiTheme="majorHAnsi"/>
          <w:color w:val="191919"/>
          <w:sz w:val="20"/>
          <w:szCs w:val="20"/>
        </w:rPr>
        <w:t>produce the same amount of bubbles? Clean the same number of dishes?</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Is the nutritional content of different brands of a vegetable (e.g., canned peas) the same?</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 xml:space="preserve">How permanent are permanent markers? What solvents (e.g., water, alcohol, vinegar, </w:t>
      </w:r>
      <w:r w:rsidR="0033717E" w:rsidRPr="00FD5970">
        <w:rPr>
          <w:rFonts w:asciiTheme="majorHAnsi" w:hAnsiTheme="majorHAnsi"/>
          <w:color w:val="191919"/>
          <w:sz w:val="20"/>
          <w:szCs w:val="20"/>
        </w:rPr>
        <w:t>and detergent</w:t>
      </w:r>
      <w:r w:rsidRPr="00FD5970">
        <w:rPr>
          <w:rFonts w:asciiTheme="majorHAnsi" w:hAnsiTheme="majorHAnsi"/>
          <w:color w:val="191919"/>
          <w:sz w:val="20"/>
          <w:szCs w:val="20"/>
        </w:rPr>
        <w:t xml:space="preserve"> solution) will remove the ink? Do different brands/types of markers produce the same results?</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Is</w:t>
      </w:r>
      <w:r w:rsidRPr="00FD5970">
        <w:rPr>
          <w:rStyle w:val="apple-converted-space"/>
          <w:rFonts w:asciiTheme="majorHAnsi" w:hAnsiTheme="majorHAnsi"/>
          <w:color w:val="191919"/>
          <w:sz w:val="20"/>
          <w:szCs w:val="20"/>
        </w:rPr>
        <w:t> </w:t>
      </w:r>
      <w:r w:rsidRPr="00FD5970">
        <w:rPr>
          <w:rFonts w:asciiTheme="majorHAnsi" w:hAnsiTheme="majorHAnsi"/>
          <w:color w:val="191919"/>
          <w:sz w:val="20"/>
          <w:szCs w:val="20"/>
        </w:rPr>
        <w:t>laundry detergent</w:t>
      </w:r>
      <w:r w:rsidRPr="00FD5970">
        <w:rPr>
          <w:rStyle w:val="apple-converted-space"/>
          <w:rFonts w:asciiTheme="majorHAnsi" w:hAnsiTheme="majorHAnsi"/>
          <w:color w:val="191919"/>
          <w:sz w:val="20"/>
          <w:szCs w:val="20"/>
        </w:rPr>
        <w:t> </w:t>
      </w:r>
      <w:r w:rsidRPr="00FD5970">
        <w:rPr>
          <w:rFonts w:asciiTheme="majorHAnsi" w:hAnsiTheme="majorHAnsi"/>
          <w:color w:val="191919"/>
          <w:sz w:val="20"/>
          <w:szCs w:val="20"/>
        </w:rPr>
        <w:t>as effective if you use less than the recommended amount? More?</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 all hairsprays hold equally well? Equally long? Does type of hair affect the results?</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What effect do additives have on the crystals? You could add food coloring, flavorings, or other 'impurities'.</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What steps can you take to maximize</w:t>
      </w:r>
      <w:r w:rsidRPr="00FD5970">
        <w:rPr>
          <w:rStyle w:val="apple-converted-space"/>
          <w:rFonts w:asciiTheme="majorHAnsi" w:hAnsiTheme="majorHAnsi"/>
          <w:color w:val="191919"/>
          <w:sz w:val="20"/>
          <w:szCs w:val="20"/>
        </w:rPr>
        <w:t> </w:t>
      </w:r>
      <w:r w:rsidRPr="00FD5970">
        <w:rPr>
          <w:rFonts w:asciiTheme="majorHAnsi" w:hAnsiTheme="majorHAnsi"/>
          <w:color w:val="191919"/>
          <w:sz w:val="20"/>
          <w:szCs w:val="20"/>
        </w:rPr>
        <w:t>crystal size? You can affect vibration, humidity, temperature, rate of evaporation, purity of your growth medium, and time allowed for crystal growth.</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How do different factors affect seed germination? Factors that you could test include the intensity, duration, or type of light, the temperature, the amount of water, the presence/absence of certain chemicals, or the presence/absence of soil. You can look at the percentage of seeds that germinate or the rate at which seeds germinate.</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Is a seed affected by its size? Do different size seeds have different germination rates or percentages? Does seed size affect the growth rate or final size of a plant?</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How does cold storage affect the germination of seeds? Factors you can control include the type of seeds, length of storage, temperature of storage, and other</w:t>
      </w:r>
      <w:r w:rsidRPr="00FD5970">
        <w:rPr>
          <w:rStyle w:val="apple-converted-space"/>
          <w:rFonts w:asciiTheme="majorHAnsi" w:hAnsiTheme="majorHAnsi"/>
          <w:color w:val="191919"/>
          <w:sz w:val="20"/>
          <w:szCs w:val="20"/>
        </w:rPr>
        <w:t> </w:t>
      </w:r>
      <w:r w:rsidRPr="0033717E">
        <w:rPr>
          <w:rFonts w:asciiTheme="majorHAnsi" w:hAnsiTheme="majorHAnsi"/>
          <w:color w:val="191919"/>
          <w:sz w:val="20"/>
          <w:szCs w:val="20"/>
        </w:rPr>
        <w:t>variable</w:t>
      </w:r>
      <w:r w:rsidRPr="00FD5970">
        <w:rPr>
          <w:rFonts w:asciiTheme="majorHAnsi" w:hAnsiTheme="majorHAnsi"/>
          <w:color w:val="191919"/>
          <w:sz w:val="20"/>
          <w:szCs w:val="20"/>
        </w:rPr>
        <w:t>s, such as light and humidity.</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What conditions affect the ripening of fruit? Look at ethylene and enclosing a fruit in a sealed bag, temperature, light, or nearness to other pieces or fruit.</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How are different soils affected by erosion? You can make your own wind or water and evaluate the effects on soil. If you have access to a very cold freezer, you can look at the effects of freeze and thaw cycles.</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How does the pH of soil relate to the pH of the water around the soil? You can</w:t>
      </w:r>
      <w:r w:rsidRPr="00FD5970">
        <w:rPr>
          <w:rStyle w:val="apple-converted-space"/>
          <w:rFonts w:asciiTheme="majorHAnsi" w:hAnsiTheme="majorHAnsi"/>
          <w:color w:val="191919"/>
          <w:sz w:val="20"/>
          <w:szCs w:val="20"/>
        </w:rPr>
        <w:t> </w:t>
      </w:r>
      <w:r w:rsidRPr="0033717E">
        <w:rPr>
          <w:rFonts w:asciiTheme="majorHAnsi" w:hAnsiTheme="majorHAnsi"/>
          <w:color w:val="191919"/>
          <w:sz w:val="20"/>
          <w:szCs w:val="20"/>
        </w:rPr>
        <w:t>make your own pH paper</w:t>
      </w:r>
      <w:r w:rsidRPr="00FD5970">
        <w:rPr>
          <w:rFonts w:asciiTheme="majorHAnsi" w:hAnsiTheme="majorHAnsi"/>
          <w:color w:val="191919"/>
          <w:sz w:val="20"/>
          <w:szCs w:val="20"/>
        </w:rPr>
        <w:t xml:space="preserve">, test the pH of the soil, </w:t>
      </w:r>
      <w:r w:rsidR="0033717E" w:rsidRPr="00FD5970">
        <w:rPr>
          <w:rFonts w:asciiTheme="majorHAnsi" w:hAnsiTheme="majorHAnsi"/>
          <w:color w:val="191919"/>
          <w:sz w:val="20"/>
          <w:szCs w:val="20"/>
        </w:rPr>
        <w:t>and add</w:t>
      </w:r>
      <w:r w:rsidRPr="00FD5970">
        <w:rPr>
          <w:rFonts w:asciiTheme="majorHAnsi" w:hAnsiTheme="majorHAnsi"/>
          <w:color w:val="191919"/>
          <w:sz w:val="20"/>
          <w:szCs w:val="20"/>
        </w:rPr>
        <w:t xml:space="preserve"> water, then test the pH of the water. Are the two values the same? If not, is there a relationship between them?</w:t>
      </w:r>
    </w:p>
    <w:p w:rsidR="00151721" w:rsidRPr="00FD5970" w:rsidRDefault="00151721" w:rsidP="00151721">
      <w:pPr>
        <w:widowControl/>
        <w:numPr>
          <w:ilvl w:val="0"/>
          <w:numId w:val="7"/>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lastRenderedPageBreak/>
        <w:t>How close does a plant have to be to a pesticide for it to work? What factors influence the effectiveness of a pesticide (rain? light? wind?)? How much can you dilute a pesticide while retaining its effectiveness? How effective are natural pest deterrents?</w:t>
      </w:r>
    </w:p>
    <w:p w:rsidR="00292E7A" w:rsidRPr="00FD5970" w:rsidRDefault="00292E7A" w:rsidP="00292E7A">
      <w:pPr>
        <w:widowControl/>
        <w:numPr>
          <w:ilvl w:val="0"/>
          <w:numId w:val="8"/>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What is the best way to store bread to keep it fresh the longest time?</w:t>
      </w:r>
    </w:p>
    <w:p w:rsidR="00292E7A" w:rsidRPr="00FD5970" w:rsidRDefault="00292E7A" w:rsidP="00292E7A">
      <w:pPr>
        <w:widowControl/>
        <w:numPr>
          <w:ilvl w:val="0"/>
          <w:numId w:val="8"/>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What things can you do to improve the efficiency or effectiveness of your clothes dryer or water heater or any device? For example, can you take actions or make changes that will decrease the length of time it takes your dryer to get a load of towels dry?</w:t>
      </w:r>
    </w:p>
    <w:p w:rsidR="00292E7A" w:rsidRPr="00FD5970" w:rsidRDefault="00292E7A" w:rsidP="00292E7A">
      <w:pPr>
        <w:widowControl/>
        <w:numPr>
          <w:ilvl w:val="0"/>
          <w:numId w:val="9"/>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Does listening to music while you study affect your ability to memorize facts?</w:t>
      </w:r>
    </w:p>
    <w:p w:rsidR="00292E7A" w:rsidRPr="00FD5970" w:rsidRDefault="00292E7A" w:rsidP="00292E7A">
      <w:pPr>
        <w:widowControl/>
        <w:numPr>
          <w:ilvl w:val="0"/>
          <w:numId w:val="9"/>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Does the presence of smoke in the air affect plant transpiration?</w:t>
      </w:r>
    </w:p>
    <w:p w:rsidR="00292E7A" w:rsidRPr="00FD5970" w:rsidRDefault="00292E7A" w:rsidP="00292E7A">
      <w:pPr>
        <w:widowControl/>
        <w:numPr>
          <w:ilvl w:val="0"/>
          <w:numId w:val="9"/>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 xml:space="preserve">Does eye color affect peripheral vision? Supposedly people with darker eyes tend to have wider pupils for a given amount of light than people with light-colored irises. If you have a more-open pupil, does it give you </w:t>
      </w:r>
      <w:r w:rsidR="00193438" w:rsidRPr="00FD5970">
        <w:rPr>
          <w:rFonts w:asciiTheme="majorHAnsi" w:hAnsiTheme="majorHAnsi"/>
          <w:color w:val="191919"/>
          <w:sz w:val="20"/>
          <w:szCs w:val="20"/>
        </w:rPr>
        <w:t>measurably</w:t>
      </w:r>
      <w:r w:rsidRPr="00FD5970">
        <w:rPr>
          <w:rFonts w:asciiTheme="majorHAnsi" w:hAnsiTheme="majorHAnsi"/>
          <w:color w:val="191919"/>
          <w:sz w:val="20"/>
          <w:szCs w:val="20"/>
        </w:rPr>
        <w:t xml:space="preserve"> better peripheral vision? Another idea to test would be to see if you have the same peripheral vision in bright light as compared with dim light.</w:t>
      </w:r>
    </w:p>
    <w:p w:rsidR="00292E7A" w:rsidRPr="00FD5970" w:rsidRDefault="00193438" w:rsidP="00292E7A">
      <w:pPr>
        <w:widowControl/>
        <w:numPr>
          <w:ilvl w:val="0"/>
          <w:numId w:val="9"/>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Acid</w:t>
      </w:r>
      <w:r w:rsidR="00292E7A" w:rsidRPr="00FD5970">
        <w:rPr>
          <w:rFonts w:asciiTheme="majorHAnsi" w:hAnsiTheme="majorHAnsi"/>
          <w:color w:val="191919"/>
          <w:sz w:val="20"/>
          <w:szCs w:val="20"/>
        </w:rPr>
        <w:t xml:space="preserve"> snow? - You know</w:t>
      </w:r>
      <w:r w:rsidR="00292E7A" w:rsidRPr="00FD5970">
        <w:rPr>
          <w:rStyle w:val="apple-converted-space"/>
          <w:rFonts w:asciiTheme="majorHAnsi" w:hAnsiTheme="majorHAnsi"/>
          <w:color w:val="191919"/>
          <w:sz w:val="20"/>
          <w:szCs w:val="20"/>
        </w:rPr>
        <w:t> </w:t>
      </w:r>
      <w:r w:rsidR="00292E7A" w:rsidRPr="00FD5970">
        <w:rPr>
          <w:rFonts w:asciiTheme="majorHAnsi" w:hAnsiTheme="majorHAnsi"/>
          <w:color w:val="191919"/>
          <w:sz w:val="20"/>
          <w:szCs w:val="20"/>
        </w:rPr>
        <w:t>about acid rain, but do you know the pH range of snow? If you live in an area with snow, test its pH. How does the pH of snow compare with the pH of rain from the same region?</w:t>
      </w:r>
    </w:p>
    <w:p w:rsidR="00292E7A" w:rsidRPr="00FD5970" w:rsidRDefault="00292E7A" w:rsidP="00292E7A">
      <w:pPr>
        <w:widowControl/>
        <w:numPr>
          <w:ilvl w:val="0"/>
          <w:numId w:val="9"/>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What methods of preventing soil erosion work best? For example, what is effective at preventing erosion in your yard?</w:t>
      </w:r>
    </w:p>
    <w:p w:rsidR="00292E7A" w:rsidRPr="00FD5970" w:rsidRDefault="00292E7A" w:rsidP="00292E7A">
      <w:pPr>
        <w:widowControl/>
        <w:numPr>
          <w:ilvl w:val="0"/>
          <w:numId w:val="9"/>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What can you do to reduce noise pollution in a room? What factors contribute to noise pollution inside a residence?</w:t>
      </w:r>
    </w:p>
    <w:p w:rsidR="00292E7A" w:rsidRPr="00FD5970" w:rsidRDefault="00102A00" w:rsidP="00292E7A">
      <w:pPr>
        <w:widowControl/>
        <w:numPr>
          <w:ilvl w:val="0"/>
          <w:numId w:val="9"/>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Seed</w:t>
      </w:r>
      <w:r w:rsidR="00292E7A" w:rsidRPr="00FD5970">
        <w:rPr>
          <w:rFonts w:asciiTheme="majorHAnsi" w:hAnsiTheme="majorHAnsi"/>
          <w:color w:val="191919"/>
          <w:sz w:val="20"/>
          <w:szCs w:val="20"/>
        </w:rPr>
        <w:t xml:space="preserve"> viability - Is there a test you can perform to predict whether or not a seed will germinate? What factors can you measure that might be used to construct a test?</w:t>
      </w:r>
    </w:p>
    <w:p w:rsidR="00292E7A" w:rsidRPr="00FD5970" w:rsidRDefault="00292E7A" w:rsidP="00292E7A">
      <w:pPr>
        <w:widowControl/>
        <w:numPr>
          <w:ilvl w:val="0"/>
          <w:numId w:val="9"/>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Is the brightness of glow-in-the-dark (</w:t>
      </w:r>
      <w:r w:rsidR="00102A00" w:rsidRPr="00FD5970">
        <w:rPr>
          <w:rFonts w:asciiTheme="majorHAnsi" w:hAnsiTheme="majorHAnsi"/>
          <w:color w:val="191919"/>
          <w:sz w:val="20"/>
          <w:szCs w:val="20"/>
        </w:rPr>
        <w:t>phosphorescent</w:t>
      </w:r>
      <w:r w:rsidRPr="00FD5970">
        <w:rPr>
          <w:rFonts w:asciiTheme="majorHAnsi" w:hAnsiTheme="majorHAnsi"/>
          <w:color w:val="191919"/>
          <w:sz w:val="20"/>
          <w:szCs w:val="20"/>
        </w:rPr>
        <w:t>) materials affected by the light source (spectrum) used to make them glow or only by the intensity (brightness) of the light? Does the light source affect the length of time a phosphorescent material will glow?</w:t>
      </w:r>
    </w:p>
    <w:p w:rsidR="00292E7A" w:rsidRPr="00FD5970" w:rsidRDefault="00292E7A" w:rsidP="00292E7A">
      <w:pPr>
        <w:widowControl/>
        <w:numPr>
          <w:ilvl w:val="0"/>
          <w:numId w:val="9"/>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What is the best thickness of insulation for preventing heat loss?</w:t>
      </w:r>
    </w:p>
    <w:p w:rsidR="00292E7A" w:rsidRPr="00FD5970" w:rsidRDefault="00292E7A" w:rsidP="00292E7A">
      <w:pPr>
        <w:widowControl/>
        <w:numPr>
          <w:ilvl w:val="0"/>
          <w:numId w:val="9"/>
        </w:numPr>
        <w:shd w:val="clear" w:color="auto" w:fill="FFFFFF"/>
        <w:spacing w:line="345" w:lineRule="atLeast"/>
        <w:ind w:left="180" w:hanging="180"/>
        <w:textAlignment w:val="baseline"/>
        <w:rPr>
          <w:rFonts w:asciiTheme="majorHAnsi" w:hAnsiTheme="majorHAnsi"/>
          <w:color w:val="191919"/>
          <w:sz w:val="20"/>
          <w:szCs w:val="20"/>
        </w:rPr>
      </w:pPr>
      <w:r w:rsidRPr="00FD5970">
        <w:rPr>
          <w:rFonts w:asciiTheme="majorHAnsi" w:hAnsiTheme="majorHAnsi"/>
          <w:color w:val="191919"/>
          <w:sz w:val="20"/>
          <w:szCs w:val="20"/>
        </w:rPr>
        <w:t xml:space="preserve">Is </w:t>
      </w:r>
      <w:r w:rsidR="00102A00" w:rsidRPr="00FD5970">
        <w:rPr>
          <w:rFonts w:asciiTheme="majorHAnsi" w:hAnsiTheme="majorHAnsi"/>
          <w:color w:val="191919"/>
          <w:sz w:val="20"/>
          <w:szCs w:val="20"/>
        </w:rPr>
        <w:t>light bulb</w:t>
      </w:r>
      <w:r w:rsidRPr="00FD5970">
        <w:rPr>
          <w:rFonts w:asciiTheme="majorHAnsi" w:hAnsiTheme="majorHAnsi"/>
          <w:color w:val="191919"/>
          <w:sz w:val="20"/>
          <w:szCs w:val="20"/>
        </w:rPr>
        <w:t xml:space="preserve"> lifespan affected by whether the bulb is run at full power? In other words, do dim bulbs last longer/shorter than bulbs run at their power rating?</w:t>
      </w:r>
    </w:p>
    <w:p w:rsidR="00A87C3A" w:rsidRPr="0033717E" w:rsidRDefault="00292E7A" w:rsidP="00947B0D">
      <w:pPr>
        <w:widowControl/>
        <w:numPr>
          <w:ilvl w:val="0"/>
          <w:numId w:val="9"/>
        </w:numPr>
        <w:shd w:val="clear" w:color="auto" w:fill="FFFFFF"/>
        <w:spacing w:line="345" w:lineRule="atLeast"/>
        <w:ind w:left="180" w:hanging="180"/>
        <w:textAlignment w:val="baseline"/>
        <w:rPr>
          <w:rFonts w:asciiTheme="majorHAnsi" w:eastAsia="Comic Sans MS" w:hAnsiTheme="majorHAnsi" w:cs="Comic Sans MS"/>
        </w:rPr>
      </w:pPr>
      <w:r w:rsidRPr="00FD5970">
        <w:rPr>
          <w:rFonts w:asciiTheme="majorHAnsi" w:hAnsiTheme="majorHAnsi"/>
          <w:color w:val="191919"/>
          <w:sz w:val="20"/>
          <w:szCs w:val="20"/>
        </w:rPr>
        <w:t>What type of box material gives you the best sound for your speaker?</w:t>
      </w:r>
    </w:p>
    <w:p w:rsidR="0033717E" w:rsidRDefault="0033717E" w:rsidP="0033717E">
      <w:pPr>
        <w:widowControl/>
        <w:shd w:val="clear" w:color="auto" w:fill="FFFFFF"/>
        <w:spacing w:line="345" w:lineRule="atLeast"/>
        <w:ind w:left="180"/>
        <w:textAlignment w:val="baseline"/>
        <w:rPr>
          <w:rFonts w:asciiTheme="majorHAnsi" w:eastAsia="Comic Sans MS" w:hAnsiTheme="majorHAnsi" w:cs="Comic Sans MS"/>
        </w:rPr>
      </w:pPr>
    </w:p>
    <w:p w:rsidR="008D3CB6" w:rsidRDefault="008D3CB6" w:rsidP="0033717E">
      <w:pPr>
        <w:widowControl/>
        <w:shd w:val="clear" w:color="auto" w:fill="FFFFFF"/>
        <w:spacing w:line="345" w:lineRule="atLeast"/>
        <w:ind w:left="180"/>
        <w:textAlignment w:val="baseline"/>
        <w:rPr>
          <w:rFonts w:asciiTheme="majorHAnsi" w:eastAsia="Comic Sans MS" w:hAnsiTheme="majorHAnsi" w:cs="Comic Sans MS"/>
        </w:rPr>
      </w:pPr>
    </w:p>
    <w:p w:rsidR="008D3CB6" w:rsidRDefault="008D3CB6" w:rsidP="0033717E">
      <w:pPr>
        <w:widowControl/>
        <w:shd w:val="clear" w:color="auto" w:fill="FFFFFF"/>
        <w:spacing w:line="345" w:lineRule="atLeast"/>
        <w:ind w:left="180"/>
        <w:textAlignment w:val="baseline"/>
        <w:rPr>
          <w:rFonts w:asciiTheme="majorHAnsi" w:eastAsia="Comic Sans MS" w:hAnsiTheme="majorHAnsi" w:cs="Comic Sans MS"/>
        </w:rPr>
      </w:pPr>
    </w:p>
    <w:p w:rsidR="008D3CB6" w:rsidRDefault="008D3CB6" w:rsidP="0033717E">
      <w:pPr>
        <w:widowControl/>
        <w:shd w:val="clear" w:color="auto" w:fill="FFFFFF"/>
        <w:spacing w:line="345" w:lineRule="atLeast"/>
        <w:ind w:left="180"/>
        <w:textAlignment w:val="baseline"/>
        <w:rPr>
          <w:rFonts w:asciiTheme="majorHAnsi" w:eastAsia="Comic Sans MS" w:hAnsiTheme="majorHAnsi" w:cs="Comic Sans MS"/>
        </w:rPr>
      </w:pPr>
    </w:p>
    <w:p w:rsidR="008D3CB6" w:rsidRDefault="008D3CB6" w:rsidP="0033717E">
      <w:pPr>
        <w:widowControl/>
        <w:shd w:val="clear" w:color="auto" w:fill="FFFFFF"/>
        <w:spacing w:line="345" w:lineRule="atLeast"/>
        <w:ind w:left="180"/>
        <w:textAlignment w:val="baseline"/>
        <w:rPr>
          <w:rFonts w:asciiTheme="majorHAnsi" w:eastAsia="Comic Sans MS" w:hAnsiTheme="majorHAnsi" w:cs="Comic Sans MS"/>
        </w:rPr>
      </w:pPr>
    </w:p>
    <w:p w:rsidR="008D3CB6" w:rsidRDefault="008D3CB6" w:rsidP="0033717E">
      <w:pPr>
        <w:widowControl/>
        <w:shd w:val="clear" w:color="auto" w:fill="FFFFFF"/>
        <w:spacing w:line="345" w:lineRule="atLeast"/>
        <w:ind w:left="180"/>
        <w:textAlignment w:val="baseline"/>
        <w:rPr>
          <w:rFonts w:asciiTheme="majorHAnsi" w:eastAsia="Comic Sans MS" w:hAnsiTheme="majorHAnsi" w:cs="Comic Sans MS"/>
        </w:rPr>
      </w:pPr>
    </w:p>
    <w:p w:rsidR="008D3CB6" w:rsidRDefault="008D3CB6" w:rsidP="0033717E">
      <w:pPr>
        <w:widowControl/>
        <w:shd w:val="clear" w:color="auto" w:fill="FFFFFF"/>
        <w:spacing w:line="345" w:lineRule="atLeast"/>
        <w:ind w:left="180"/>
        <w:textAlignment w:val="baseline"/>
        <w:rPr>
          <w:rFonts w:asciiTheme="majorHAnsi" w:eastAsia="Comic Sans MS" w:hAnsiTheme="majorHAnsi" w:cs="Comic Sans MS"/>
        </w:rPr>
      </w:pPr>
    </w:p>
    <w:p w:rsidR="008D3CB6" w:rsidRDefault="008D3CB6" w:rsidP="0033717E">
      <w:pPr>
        <w:widowControl/>
        <w:shd w:val="clear" w:color="auto" w:fill="FFFFFF"/>
        <w:spacing w:line="345" w:lineRule="atLeast"/>
        <w:ind w:left="180"/>
        <w:textAlignment w:val="baseline"/>
        <w:rPr>
          <w:rFonts w:asciiTheme="majorHAnsi" w:eastAsia="Comic Sans MS" w:hAnsiTheme="majorHAnsi" w:cs="Comic Sans MS"/>
        </w:rPr>
      </w:pPr>
    </w:p>
    <w:p w:rsidR="008D3CB6" w:rsidRDefault="008D3CB6" w:rsidP="0033717E">
      <w:pPr>
        <w:widowControl/>
        <w:shd w:val="clear" w:color="auto" w:fill="FFFFFF"/>
        <w:spacing w:line="345" w:lineRule="atLeast"/>
        <w:ind w:left="180"/>
        <w:textAlignment w:val="baseline"/>
        <w:rPr>
          <w:rFonts w:asciiTheme="majorHAnsi" w:eastAsia="Comic Sans MS" w:hAnsiTheme="majorHAnsi" w:cs="Comic Sans MS"/>
        </w:rPr>
      </w:pPr>
    </w:p>
    <w:p w:rsidR="008D3CB6" w:rsidRDefault="008D3CB6" w:rsidP="0033717E">
      <w:pPr>
        <w:widowControl/>
        <w:shd w:val="clear" w:color="auto" w:fill="FFFFFF"/>
        <w:spacing w:line="345" w:lineRule="atLeast"/>
        <w:ind w:left="180"/>
        <w:textAlignment w:val="baseline"/>
        <w:rPr>
          <w:rFonts w:asciiTheme="majorHAnsi" w:eastAsia="Comic Sans MS" w:hAnsiTheme="majorHAnsi" w:cs="Comic Sans MS"/>
        </w:rPr>
      </w:pPr>
    </w:p>
    <w:p w:rsidR="008D3CB6" w:rsidRDefault="008D3CB6" w:rsidP="0033717E">
      <w:pPr>
        <w:widowControl/>
        <w:shd w:val="clear" w:color="auto" w:fill="FFFFFF"/>
        <w:spacing w:line="345" w:lineRule="atLeast"/>
        <w:ind w:left="180"/>
        <w:textAlignment w:val="baseline"/>
        <w:rPr>
          <w:rFonts w:asciiTheme="majorHAnsi" w:eastAsia="Comic Sans MS" w:hAnsiTheme="majorHAnsi" w:cs="Comic Sans MS"/>
        </w:rPr>
      </w:pPr>
    </w:p>
    <w:p w:rsidR="008D3CB6" w:rsidRDefault="008D3CB6" w:rsidP="0033717E">
      <w:pPr>
        <w:widowControl/>
        <w:shd w:val="clear" w:color="auto" w:fill="FFFFFF"/>
        <w:spacing w:line="345" w:lineRule="atLeast"/>
        <w:ind w:left="180"/>
        <w:textAlignment w:val="baseline"/>
        <w:rPr>
          <w:rFonts w:asciiTheme="majorHAnsi" w:eastAsia="Comic Sans MS" w:hAnsiTheme="majorHAnsi" w:cs="Comic Sans MS"/>
        </w:rPr>
      </w:pPr>
    </w:p>
    <w:p w:rsidR="008D3CB6" w:rsidRDefault="008D3CB6" w:rsidP="0033717E">
      <w:pPr>
        <w:widowControl/>
        <w:shd w:val="clear" w:color="auto" w:fill="FFFFFF"/>
        <w:spacing w:line="345" w:lineRule="atLeast"/>
        <w:ind w:left="180"/>
        <w:textAlignment w:val="baseline"/>
        <w:rPr>
          <w:rFonts w:asciiTheme="majorHAnsi" w:eastAsia="Comic Sans MS" w:hAnsiTheme="majorHAnsi" w:cs="Comic Sans MS"/>
        </w:rPr>
      </w:pPr>
    </w:p>
    <w:p w:rsidR="008D3CB6" w:rsidRDefault="008D3CB6" w:rsidP="0033717E">
      <w:pPr>
        <w:widowControl/>
        <w:shd w:val="clear" w:color="auto" w:fill="FFFFFF"/>
        <w:spacing w:line="345" w:lineRule="atLeast"/>
        <w:ind w:left="180"/>
        <w:textAlignment w:val="baseline"/>
        <w:rPr>
          <w:rFonts w:asciiTheme="majorHAnsi" w:eastAsia="Comic Sans MS" w:hAnsiTheme="majorHAnsi" w:cs="Comic Sans MS"/>
        </w:rPr>
      </w:pPr>
    </w:p>
    <w:p w:rsidR="008D3CB6" w:rsidRPr="0033717E" w:rsidRDefault="008D3CB6" w:rsidP="0033717E">
      <w:pPr>
        <w:widowControl/>
        <w:shd w:val="clear" w:color="auto" w:fill="FFFFFF"/>
        <w:spacing w:line="345" w:lineRule="atLeast"/>
        <w:ind w:left="180"/>
        <w:textAlignment w:val="baseline"/>
        <w:rPr>
          <w:rFonts w:asciiTheme="majorHAnsi" w:eastAsia="Comic Sans MS" w:hAnsiTheme="majorHAnsi" w:cs="Comic Sans MS"/>
        </w:rPr>
      </w:pPr>
    </w:p>
    <w:p w:rsidR="0033717E" w:rsidRPr="00FB4BF7" w:rsidRDefault="0033717E" w:rsidP="0033717E">
      <w:pPr>
        <w:pStyle w:val="Heading3"/>
        <w:ind w:left="0" w:right="40"/>
        <w:rPr>
          <w:rFonts w:ascii="Berlin Sans FB" w:hAnsi="Berlin Sans FB"/>
          <w:sz w:val="44"/>
          <w:szCs w:val="44"/>
        </w:rPr>
      </w:pPr>
      <w:r w:rsidRPr="00FB4BF7">
        <w:rPr>
          <w:rFonts w:ascii="Berlin Sans FB" w:hAnsi="Berlin Sans FB"/>
          <w:sz w:val="44"/>
          <w:szCs w:val="44"/>
        </w:rPr>
        <w:lastRenderedPageBreak/>
        <w:t>DISPLAY BOARD</w:t>
      </w:r>
    </w:p>
    <w:p w:rsidR="0033717E" w:rsidRDefault="0033717E" w:rsidP="008D3CB6">
      <w:pPr>
        <w:ind w:left="1695" w:right="1697"/>
        <w:rPr>
          <w:rFonts w:ascii="Times New Roman"/>
          <w:b/>
          <w:sz w:val="28"/>
        </w:rPr>
      </w:pPr>
      <w:r>
        <w:rPr>
          <w:rFonts w:ascii="Comic Sans MS" w:eastAsia="Comic Sans MS" w:hAnsi="Comic Sans MS" w:cs="Comic Sans MS"/>
          <w:noProof/>
          <w:sz w:val="20"/>
          <w:szCs w:val="20"/>
        </w:rPr>
        <w:drawing>
          <wp:anchor distT="0" distB="0" distL="114300" distR="114300" simplePos="0" relativeHeight="251662336" behindDoc="1" locked="0" layoutInCell="1" allowOverlap="1" wp14:anchorId="48D70DCC" wp14:editId="7D392E9C">
            <wp:simplePos x="0" y="0"/>
            <wp:positionH relativeFrom="column">
              <wp:posOffset>742950</wp:posOffset>
            </wp:positionH>
            <wp:positionV relativeFrom="paragraph">
              <wp:posOffset>26035</wp:posOffset>
            </wp:positionV>
            <wp:extent cx="5019675" cy="2668905"/>
            <wp:effectExtent l="0" t="0" r="0" b="0"/>
            <wp:wrapTight wrapText="bothSides">
              <wp:wrapPolygon edited="0">
                <wp:start x="0" y="0"/>
                <wp:lineTo x="0" y="21430"/>
                <wp:lineTo x="21559" y="21430"/>
                <wp:lineTo x="21559" y="0"/>
                <wp:lineTo x="0" y="0"/>
              </wp:wrapPolygon>
            </wp:wrapTight>
            <wp:docPr id="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9675" cy="266890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33717E" w:rsidRDefault="0033717E" w:rsidP="0033717E">
      <w:pPr>
        <w:ind w:left="1695" w:right="1697"/>
        <w:jc w:val="center"/>
        <w:rPr>
          <w:rFonts w:ascii="Times New Roman"/>
          <w:b/>
          <w:sz w:val="28"/>
        </w:rPr>
      </w:pPr>
    </w:p>
    <w:p w:rsidR="0033717E" w:rsidRPr="00FD5970" w:rsidRDefault="0033717E" w:rsidP="0033717E">
      <w:pPr>
        <w:widowControl/>
        <w:shd w:val="clear" w:color="auto" w:fill="FFFFFF"/>
        <w:spacing w:line="345" w:lineRule="atLeast"/>
        <w:textAlignment w:val="baseline"/>
        <w:rPr>
          <w:rFonts w:asciiTheme="majorHAnsi" w:eastAsia="Comic Sans MS" w:hAnsiTheme="majorHAnsi" w:cs="Comic Sans MS"/>
        </w:rPr>
      </w:pPr>
      <w:r>
        <w:t>*Variables and controls should also be displayed on</w:t>
      </w:r>
      <w:r>
        <w:rPr>
          <w:spacing w:val="-8"/>
        </w:rPr>
        <w:t xml:space="preserve"> </w:t>
      </w:r>
      <w:r>
        <w:t>board</w:t>
      </w:r>
    </w:p>
    <w:sectPr w:rsidR="0033717E" w:rsidRPr="00FD5970" w:rsidSect="00E402DE">
      <w:type w:val="continuous"/>
      <w:pgSz w:w="12240" w:h="15840"/>
      <w:pgMar w:top="720" w:right="720" w:bottom="720" w:left="720" w:header="0" w:footer="109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E28" w:rsidRDefault="003F0E28">
      <w:r>
        <w:separator/>
      </w:r>
    </w:p>
  </w:endnote>
  <w:endnote w:type="continuationSeparator" w:id="0">
    <w:p w:rsidR="003F0E28" w:rsidRDefault="003F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B0" w:rsidRDefault="00C3196D">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4742815</wp:posOffset>
              </wp:positionH>
              <wp:positionV relativeFrom="page">
                <wp:posOffset>9566910</wp:posOffset>
              </wp:positionV>
              <wp:extent cx="2128520" cy="165735"/>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6B0" w:rsidRDefault="00945C69">
                          <w:pPr>
                            <w:pStyle w:val="BodyText"/>
                            <w:spacing w:line="245" w:lineRule="exact"/>
                            <w:ind w:left="20"/>
                          </w:pPr>
                          <w:r>
                            <w:t>SMS 2015-2016</w:t>
                          </w:r>
                          <w:r w:rsidR="004B51A2">
                            <w:t xml:space="preserve"> Science Fair</w:t>
                          </w:r>
                          <w:r w:rsidR="004B51A2">
                            <w:rPr>
                              <w:spacing w:val="-7"/>
                            </w:rPr>
                            <w:t xml:space="preserve"> </w:t>
                          </w:r>
                          <w:r w:rsidR="004B51A2">
                            <w:t>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3.45pt;margin-top:753.3pt;width:167.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9qw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" filled="f" stroked="f">
              <v:textbox inset="0,0,0,0">
                <w:txbxContent>
                  <w:p w:rsidR="00CB26B0" w:rsidRDefault="00945C69">
                    <w:pPr>
                      <w:pStyle w:val="BodyText"/>
                      <w:spacing w:line="245" w:lineRule="exact"/>
                      <w:ind w:left="20"/>
                    </w:pPr>
                    <w:r>
                      <w:t>SMS 2015-2016</w:t>
                    </w:r>
                    <w:r w:rsidR="004B51A2">
                      <w:t xml:space="preserve"> Science Fair</w:t>
                    </w:r>
                    <w:r w:rsidR="004B51A2">
                      <w:rPr>
                        <w:spacing w:val="-7"/>
                      </w:rPr>
                      <w:t xml:space="preserve"> </w:t>
                    </w:r>
                    <w:r w:rsidR="004B51A2">
                      <w:t>Packet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E28" w:rsidRDefault="003F0E28">
      <w:r>
        <w:separator/>
      </w:r>
    </w:p>
  </w:footnote>
  <w:footnote w:type="continuationSeparator" w:id="0">
    <w:p w:rsidR="003F0E28" w:rsidRDefault="003F0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E77"/>
    <w:multiLevelType w:val="multilevel"/>
    <w:tmpl w:val="F802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B67C2"/>
    <w:multiLevelType w:val="multilevel"/>
    <w:tmpl w:val="A920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F37F9"/>
    <w:multiLevelType w:val="multilevel"/>
    <w:tmpl w:val="F9DC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B3302"/>
    <w:multiLevelType w:val="multilevel"/>
    <w:tmpl w:val="1798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230D4C"/>
    <w:multiLevelType w:val="multilevel"/>
    <w:tmpl w:val="A108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CF0C4F"/>
    <w:multiLevelType w:val="multilevel"/>
    <w:tmpl w:val="D92E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C311AA"/>
    <w:multiLevelType w:val="multilevel"/>
    <w:tmpl w:val="B63C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DC232F"/>
    <w:multiLevelType w:val="multilevel"/>
    <w:tmpl w:val="EE14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A82146"/>
    <w:multiLevelType w:val="multilevel"/>
    <w:tmpl w:val="7D60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8"/>
  </w:num>
  <w:num w:numId="5">
    <w:abstractNumId w:val="1"/>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B0"/>
    <w:rsid w:val="0007501A"/>
    <w:rsid w:val="000E61C2"/>
    <w:rsid w:val="00102A00"/>
    <w:rsid w:val="00151721"/>
    <w:rsid w:val="00193438"/>
    <w:rsid w:val="00193526"/>
    <w:rsid w:val="00292E7A"/>
    <w:rsid w:val="0033717E"/>
    <w:rsid w:val="003F0E28"/>
    <w:rsid w:val="004B51A2"/>
    <w:rsid w:val="005026E1"/>
    <w:rsid w:val="005B231E"/>
    <w:rsid w:val="007D4E9F"/>
    <w:rsid w:val="00874907"/>
    <w:rsid w:val="008D3CB6"/>
    <w:rsid w:val="00945C69"/>
    <w:rsid w:val="00950028"/>
    <w:rsid w:val="00A87C3A"/>
    <w:rsid w:val="00B46D74"/>
    <w:rsid w:val="00C3196D"/>
    <w:rsid w:val="00CB26B0"/>
    <w:rsid w:val="00E402DE"/>
    <w:rsid w:val="00FB4BF7"/>
    <w:rsid w:val="00FD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7142154-5D64-4802-A290-017B3577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73"/>
      <w:outlineLvl w:val="0"/>
    </w:pPr>
    <w:rPr>
      <w:rFonts w:ascii="Comic Sans MS" w:eastAsia="Comic Sans MS" w:hAnsi="Comic Sans MS"/>
      <w:sz w:val="76"/>
      <w:szCs w:val="76"/>
    </w:rPr>
  </w:style>
  <w:style w:type="paragraph" w:styleId="Heading2">
    <w:name w:val="heading 2"/>
    <w:basedOn w:val="Normal"/>
    <w:uiPriority w:val="1"/>
    <w:qFormat/>
    <w:pPr>
      <w:ind w:left="3636" w:hanging="3817"/>
      <w:outlineLvl w:val="1"/>
    </w:pPr>
    <w:rPr>
      <w:rFonts w:ascii="Comic Sans MS" w:eastAsia="Comic Sans MS" w:hAnsi="Comic Sans MS"/>
      <w:b/>
      <w:bCs/>
      <w:sz w:val="36"/>
      <w:szCs w:val="36"/>
    </w:rPr>
  </w:style>
  <w:style w:type="paragraph" w:styleId="Heading3">
    <w:name w:val="heading 3"/>
    <w:basedOn w:val="Normal"/>
    <w:uiPriority w:val="1"/>
    <w:qFormat/>
    <w:pPr>
      <w:ind w:left="100"/>
      <w:outlineLvl w:val="2"/>
    </w:pPr>
    <w:rPr>
      <w:rFonts w:ascii="Comic Sans MS" w:eastAsia="Comic Sans MS" w:hAnsi="Comic Sans MS"/>
      <w:sz w:val="32"/>
      <w:szCs w:val="32"/>
    </w:rPr>
  </w:style>
  <w:style w:type="paragraph" w:styleId="Heading4">
    <w:name w:val="heading 4"/>
    <w:basedOn w:val="Normal"/>
    <w:uiPriority w:val="1"/>
    <w:qFormat/>
    <w:pPr>
      <w:spacing w:before="13"/>
      <w:ind w:left="1695"/>
      <w:outlineLvl w:val="3"/>
    </w:pPr>
    <w:rPr>
      <w:rFonts w:ascii="Comic Sans MS" w:eastAsia="Comic Sans MS" w:hAnsi="Comic Sans MS"/>
      <w:b/>
      <w:bCs/>
      <w:sz w:val="28"/>
      <w:szCs w:val="28"/>
    </w:rPr>
  </w:style>
  <w:style w:type="paragraph" w:styleId="Heading5">
    <w:name w:val="heading 5"/>
    <w:basedOn w:val="Normal"/>
    <w:uiPriority w:val="1"/>
    <w:qFormat/>
    <w:pPr>
      <w:ind w:left="100"/>
      <w:outlineLvl w:val="4"/>
    </w:pPr>
    <w:rPr>
      <w:rFonts w:ascii="Times New Roman" w:eastAsia="Times New Roman" w:hAnsi="Times New Roman"/>
      <w:sz w:val="27"/>
      <w:szCs w:val="27"/>
    </w:rPr>
  </w:style>
  <w:style w:type="paragraph" w:styleId="Heading6">
    <w:name w:val="heading 6"/>
    <w:basedOn w:val="Normal"/>
    <w:uiPriority w:val="1"/>
    <w:qFormat/>
    <w:pPr>
      <w:ind w:left="700"/>
      <w:outlineLvl w:val="5"/>
    </w:pPr>
    <w:rPr>
      <w:rFonts w:ascii="Comic Sans MS" w:eastAsia="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5C69"/>
    <w:pPr>
      <w:tabs>
        <w:tab w:val="center" w:pos="4680"/>
        <w:tab w:val="right" w:pos="9360"/>
      </w:tabs>
    </w:pPr>
  </w:style>
  <w:style w:type="character" w:customStyle="1" w:styleId="HeaderChar">
    <w:name w:val="Header Char"/>
    <w:basedOn w:val="DefaultParagraphFont"/>
    <w:link w:val="Header"/>
    <w:uiPriority w:val="99"/>
    <w:rsid w:val="00945C69"/>
  </w:style>
  <w:style w:type="paragraph" w:styleId="Footer">
    <w:name w:val="footer"/>
    <w:basedOn w:val="Normal"/>
    <w:link w:val="FooterChar"/>
    <w:uiPriority w:val="99"/>
    <w:unhideWhenUsed/>
    <w:rsid w:val="00945C69"/>
    <w:pPr>
      <w:tabs>
        <w:tab w:val="center" w:pos="4680"/>
        <w:tab w:val="right" w:pos="9360"/>
      </w:tabs>
    </w:pPr>
  </w:style>
  <w:style w:type="character" w:customStyle="1" w:styleId="FooterChar">
    <w:name w:val="Footer Char"/>
    <w:basedOn w:val="DefaultParagraphFont"/>
    <w:link w:val="Footer"/>
    <w:uiPriority w:val="99"/>
    <w:rsid w:val="00945C69"/>
  </w:style>
  <w:style w:type="character" w:styleId="Hyperlink">
    <w:name w:val="Hyperlink"/>
    <w:basedOn w:val="DefaultParagraphFont"/>
    <w:uiPriority w:val="99"/>
    <w:unhideWhenUsed/>
    <w:rsid w:val="00E402DE"/>
    <w:rPr>
      <w:color w:val="0000FF" w:themeColor="hyperlink"/>
      <w:u w:val="single"/>
    </w:rPr>
  </w:style>
  <w:style w:type="paragraph" w:styleId="NormalWeb">
    <w:name w:val="Normal (Web)"/>
    <w:basedOn w:val="Normal"/>
    <w:uiPriority w:val="99"/>
    <w:unhideWhenUsed/>
    <w:rsid w:val="00A87C3A"/>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7C3A"/>
  </w:style>
  <w:style w:type="paragraph" w:styleId="BalloonText">
    <w:name w:val="Balloon Text"/>
    <w:basedOn w:val="Normal"/>
    <w:link w:val="BalloonTextChar"/>
    <w:uiPriority w:val="99"/>
    <w:semiHidden/>
    <w:unhideWhenUsed/>
    <w:rsid w:val="007D4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58929">
      <w:bodyDiv w:val="1"/>
      <w:marLeft w:val="0"/>
      <w:marRight w:val="0"/>
      <w:marTop w:val="0"/>
      <w:marBottom w:val="0"/>
      <w:divBdr>
        <w:top w:val="none" w:sz="0" w:space="0" w:color="auto"/>
        <w:left w:val="none" w:sz="0" w:space="0" w:color="auto"/>
        <w:bottom w:val="none" w:sz="0" w:space="0" w:color="auto"/>
        <w:right w:val="none" w:sz="0" w:space="0" w:color="auto"/>
      </w:divBdr>
      <w:divsChild>
        <w:div w:id="1286889842">
          <w:marLeft w:val="0"/>
          <w:marRight w:val="0"/>
          <w:marTop w:val="0"/>
          <w:marBottom w:val="0"/>
          <w:divBdr>
            <w:top w:val="none" w:sz="0" w:space="0" w:color="auto"/>
            <w:left w:val="none" w:sz="0" w:space="0" w:color="auto"/>
            <w:bottom w:val="none" w:sz="0" w:space="0" w:color="auto"/>
            <w:right w:val="none" w:sz="0" w:space="0" w:color="auto"/>
          </w:divBdr>
          <w:divsChild>
            <w:div w:id="802306827">
              <w:marLeft w:val="0"/>
              <w:marRight w:val="0"/>
              <w:marTop w:val="255"/>
              <w:marBottom w:val="0"/>
              <w:divBdr>
                <w:top w:val="none" w:sz="0" w:space="0" w:color="auto"/>
                <w:left w:val="none" w:sz="0" w:space="0" w:color="auto"/>
                <w:bottom w:val="none" w:sz="0" w:space="0" w:color="auto"/>
                <w:right w:val="none" w:sz="0" w:space="0" w:color="auto"/>
              </w:divBdr>
            </w:div>
            <w:div w:id="523177113">
              <w:marLeft w:val="0"/>
              <w:marRight w:val="0"/>
              <w:marTop w:val="0"/>
              <w:marBottom w:val="195"/>
              <w:divBdr>
                <w:top w:val="none" w:sz="0" w:space="0" w:color="auto"/>
                <w:left w:val="none" w:sz="0" w:space="0" w:color="auto"/>
                <w:bottom w:val="none" w:sz="0" w:space="0" w:color="auto"/>
                <w:right w:val="none" w:sz="0" w:space="0" w:color="auto"/>
              </w:divBdr>
              <w:divsChild>
                <w:div w:id="832794076">
                  <w:marLeft w:val="0"/>
                  <w:marRight w:val="0"/>
                  <w:marTop w:val="0"/>
                  <w:marBottom w:val="0"/>
                  <w:divBdr>
                    <w:top w:val="none" w:sz="0" w:space="0" w:color="auto"/>
                    <w:left w:val="none" w:sz="0" w:space="0" w:color="auto"/>
                    <w:bottom w:val="none" w:sz="0" w:space="0" w:color="auto"/>
                    <w:right w:val="none" w:sz="0" w:space="0" w:color="auto"/>
                  </w:divBdr>
                </w:div>
                <w:div w:id="754598077">
                  <w:marLeft w:val="0"/>
                  <w:marRight w:val="0"/>
                  <w:marTop w:val="0"/>
                  <w:marBottom w:val="0"/>
                  <w:divBdr>
                    <w:top w:val="none" w:sz="0" w:space="0" w:color="auto"/>
                    <w:left w:val="none" w:sz="0" w:space="0" w:color="auto"/>
                    <w:bottom w:val="none" w:sz="0" w:space="0" w:color="auto"/>
                    <w:right w:val="none" w:sz="0" w:space="0" w:color="auto"/>
                  </w:divBdr>
                </w:div>
                <w:div w:id="1084646795">
                  <w:marLeft w:val="0"/>
                  <w:marRight w:val="0"/>
                  <w:marTop w:val="0"/>
                  <w:marBottom w:val="0"/>
                  <w:divBdr>
                    <w:top w:val="none" w:sz="0" w:space="0" w:color="auto"/>
                    <w:left w:val="none" w:sz="0" w:space="0" w:color="auto"/>
                    <w:bottom w:val="none" w:sz="0" w:space="0" w:color="auto"/>
                    <w:right w:val="none" w:sz="0" w:space="0" w:color="auto"/>
                  </w:divBdr>
                </w:div>
              </w:divsChild>
            </w:div>
            <w:div w:id="743335748">
              <w:marLeft w:val="0"/>
              <w:marRight w:val="0"/>
              <w:marTop w:val="0"/>
              <w:marBottom w:val="195"/>
              <w:divBdr>
                <w:top w:val="none" w:sz="0" w:space="0" w:color="auto"/>
                <w:left w:val="none" w:sz="0" w:space="0" w:color="auto"/>
                <w:bottom w:val="none" w:sz="0" w:space="0" w:color="auto"/>
                <w:right w:val="none" w:sz="0" w:space="0" w:color="auto"/>
              </w:divBdr>
              <w:divsChild>
                <w:div w:id="1697466063">
                  <w:marLeft w:val="0"/>
                  <w:marRight w:val="0"/>
                  <w:marTop w:val="0"/>
                  <w:marBottom w:val="0"/>
                  <w:divBdr>
                    <w:top w:val="none" w:sz="0" w:space="0" w:color="auto"/>
                    <w:left w:val="none" w:sz="0" w:space="0" w:color="auto"/>
                    <w:bottom w:val="none" w:sz="0" w:space="0" w:color="auto"/>
                    <w:right w:val="none" w:sz="0" w:space="0" w:color="auto"/>
                  </w:divBdr>
                </w:div>
                <w:div w:id="468521918">
                  <w:marLeft w:val="0"/>
                  <w:marRight w:val="0"/>
                  <w:marTop w:val="0"/>
                  <w:marBottom w:val="0"/>
                  <w:divBdr>
                    <w:top w:val="none" w:sz="0" w:space="0" w:color="auto"/>
                    <w:left w:val="none" w:sz="0" w:space="0" w:color="auto"/>
                    <w:bottom w:val="none" w:sz="0" w:space="0" w:color="auto"/>
                    <w:right w:val="none" w:sz="0" w:space="0" w:color="auto"/>
                  </w:divBdr>
                </w:div>
                <w:div w:id="16381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8640">
      <w:bodyDiv w:val="1"/>
      <w:marLeft w:val="0"/>
      <w:marRight w:val="0"/>
      <w:marTop w:val="0"/>
      <w:marBottom w:val="0"/>
      <w:divBdr>
        <w:top w:val="none" w:sz="0" w:space="0" w:color="auto"/>
        <w:left w:val="none" w:sz="0" w:space="0" w:color="auto"/>
        <w:bottom w:val="none" w:sz="0" w:space="0" w:color="auto"/>
        <w:right w:val="none" w:sz="0" w:space="0" w:color="auto"/>
      </w:divBdr>
    </w:div>
    <w:div w:id="998314647">
      <w:bodyDiv w:val="1"/>
      <w:marLeft w:val="0"/>
      <w:marRight w:val="0"/>
      <w:marTop w:val="0"/>
      <w:marBottom w:val="0"/>
      <w:divBdr>
        <w:top w:val="none" w:sz="0" w:space="0" w:color="auto"/>
        <w:left w:val="none" w:sz="0" w:space="0" w:color="auto"/>
        <w:bottom w:val="none" w:sz="0" w:space="0" w:color="auto"/>
        <w:right w:val="none" w:sz="0" w:space="0" w:color="auto"/>
      </w:divBdr>
      <w:divsChild>
        <w:div w:id="144669221">
          <w:marLeft w:val="0"/>
          <w:marRight w:val="0"/>
          <w:marTop w:val="0"/>
          <w:marBottom w:val="0"/>
          <w:divBdr>
            <w:top w:val="none" w:sz="0" w:space="0" w:color="auto"/>
            <w:left w:val="none" w:sz="0" w:space="0" w:color="auto"/>
            <w:bottom w:val="none" w:sz="0" w:space="0" w:color="auto"/>
            <w:right w:val="none" w:sz="0" w:space="0" w:color="auto"/>
          </w:divBdr>
          <w:divsChild>
            <w:div w:id="295382008">
              <w:marLeft w:val="0"/>
              <w:marRight w:val="0"/>
              <w:marTop w:val="255"/>
              <w:marBottom w:val="0"/>
              <w:divBdr>
                <w:top w:val="none" w:sz="0" w:space="0" w:color="auto"/>
                <w:left w:val="none" w:sz="0" w:space="0" w:color="auto"/>
                <w:bottom w:val="none" w:sz="0" w:space="0" w:color="auto"/>
                <w:right w:val="none" w:sz="0" w:space="0" w:color="auto"/>
              </w:divBdr>
            </w:div>
            <w:div w:id="440154004">
              <w:marLeft w:val="0"/>
              <w:marRight w:val="0"/>
              <w:marTop w:val="0"/>
              <w:marBottom w:val="195"/>
              <w:divBdr>
                <w:top w:val="none" w:sz="0" w:space="0" w:color="auto"/>
                <w:left w:val="none" w:sz="0" w:space="0" w:color="auto"/>
                <w:bottom w:val="none" w:sz="0" w:space="0" w:color="auto"/>
                <w:right w:val="none" w:sz="0" w:space="0" w:color="auto"/>
              </w:divBdr>
              <w:divsChild>
                <w:div w:id="1645162284">
                  <w:marLeft w:val="0"/>
                  <w:marRight w:val="0"/>
                  <w:marTop w:val="0"/>
                  <w:marBottom w:val="0"/>
                  <w:divBdr>
                    <w:top w:val="none" w:sz="0" w:space="0" w:color="auto"/>
                    <w:left w:val="none" w:sz="0" w:space="0" w:color="auto"/>
                    <w:bottom w:val="none" w:sz="0" w:space="0" w:color="auto"/>
                    <w:right w:val="none" w:sz="0" w:space="0" w:color="auto"/>
                  </w:divBdr>
                </w:div>
                <w:div w:id="1113597457">
                  <w:marLeft w:val="0"/>
                  <w:marRight w:val="0"/>
                  <w:marTop w:val="0"/>
                  <w:marBottom w:val="0"/>
                  <w:divBdr>
                    <w:top w:val="none" w:sz="0" w:space="0" w:color="auto"/>
                    <w:left w:val="none" w:sz="0" w:space="0" w:color="auto"/>
                    <w:bottom w:val="none" w:sz="0" w:space="0" w:color="auto"/>
                    <w:right w:val="none" w:sz="0" w:space="0" w:color="auto"/>
                  </w:divBdr>
                </w:div>
                <w:div w:id="1834487703">
                  <w:marLeft w:val="0"/>
                  <w:marRight w:val="0"/>
                  <w:marTop w:val="0"/>
                  <w:marBottom w:val="0"/>
                  <w:divBdr>
                    <w:top w:val="none" w:sz="0" w:space="0" w:color="auto"/>
                    <w:left w:val="none" w:sz="0" w:space="0" w:color="auto"/>
                    <w:bottom w:val="none" w:sz="0" w:space="0" w:color="auto"/>
                    <w:right w:val="none" w:sz="0" w:space="0" w:color="auto"/>
                  </w:divBdr>
                </w:div>
              </w:divsChild>
            </w:div>
            <w:div w:id="619804190">
              <w:marLeft w:val="0"/>
              <w:marRight w:val="0"/>
              <w:marTop w:val="0"/>
              <w:marBottom w:val="195"/>
              <w:divBdr>
                <w:top w:val="none" w:sz="0" w:space="0" w:color="auto"/>
                <w:left w:val="none" w:sz="0" w:space="0" w:color="auto"/>
                <w:bottom w:val="none" w:sz="0" w:space="0" w:color="auto"/>
                <w:right w:val="none" w:sz="0" w:space="0" w:color="auto"/>
              </w:divBdr>
              <w:divsChild>
                <w:div w:id="1181241021">
                  <w:marLeft w:val="0"/>
                  <w:marRight w:val="0"/>
                  <w:marTop w:val="0"/>
                  <w:marBottom w:val="0"/>
                  <w:divBdr>
                    <w:top w:val="none" w:sz="0" w:space="0" w:color="auto"/>
                    <w:left w:val="none" w:sz="0" w:space="0" w:color="auto"/>
                    <w:bottom w:val="none" w:sz="0" w:space="0" w:color="auto"/>
                    <w:right w:val="none" w:sz="0" w:space="0" w:color="auto"/>
                  </w:divBdr>
                </w:div>
                <w:div w:id="1375736974">
                  <w:marLeft w:val="0"/>
                  <w:marRight w:val="0"/>
                  <w:marTop w:val="0"/>
                  <w:marBottom w:val="0"/>
                  <w:divBdr>
                    <w:top w:val="none" w:sz="0" w:space="0" w:color="auto"/>
                    <w:left w:val="none" w:sz="0" w:space="0" w:color="auto"/>
                    <w:bottom w:val="none" w:sz="0" w:space="0" w:color="auto"/>
                    <w:right w:val="none" w:sz="0" w:space="0" w:color="auto"/>
                  </w:divBdr>
                </w:div>
                <w:div w:id="509683769">
                  <w:marLeft w:val="0"/>
                  <w:marRight w:val="0"/>
                  <w:marTop w:val="0"/>
                  <w:marBottom w:val="0"/>
                  <w:divBdr>
                    <w:top w:val="none" w:sz="0" w:space="0" w:color="auto"/>
                    <w:left w:val="none" w:sz="0" w:space="0" w:color="auto"/>
                    <w:bottom w:val="none" w:sz="0" w:space="0" w:color="auto"/>
                    <w:right w:val="none" w:sz="0" w:space="0" w:color="auto"/>
                  </w:divBdr>
                </w:div>
              </w:divsChild>
            </w:div>
            <w:div w:id="618999631">
              <w:marLeft w:val="0"/>
              <w:marRight w:val="0"/>
              <w:marTop w:val="0"/>
              <w:marBottom w:val="195"/>
              <w:divBdr>
                <w:top w:val="none" w:sz="0" w:space="0" w:color="auto"/>
                <w:left w:val="none" w:sz="0" w:space="0" w:color="auto"/>
                <w:bottom w:val="none" w:sz="0" w:space="0" w:color="auto"/>
                <w:right w:val="none" w:sz="0" w:space="0" w:color="auto"/>
              </w:divBdr>
              <w:divsChild>
                <w:div w:id="390346763">
                  <w:marLeft w:val="0"/>
                  <w:marRight w:val="0"/>
                  <w:marTop w:val="0"/>
                  <w:marBottom w:val="0"/>
                  <w:divBdr>
                    <w:top w:val="none" w:sz="0" w:space="0" w:color="auto"/>
                    <w:left w:val="none" w:sz="0" w:space="0" w:color="auto"/>
                    <w:bottom w:val="none" w:sz="0" w:space="0" w:color="auto"/>
                    <w:right w:val="none" w:sz="0" w:space="0" w:color="auto"/>
                  </w:divBdr>
                </w:div>
                <w:div w:id="279187780">
                  <w:marLeft w:val="0"/>
                  <w:marRight w:val="0"/>
                  <w:marTop w:val="0"/>
                  <w:marBottom w:val="0"/>
                  <w:divBdr>
                    <w:top w:val="none" w:sz="0" w:space="0" w:color="auto"/>
                    <w:left w:val="none" w:sz="0" w:space="0" w:color="auto"/>
                    <w:bottom w:val="none" w:sz="0" w:space="0" w:color="auto"/>
                    <w:right w:val="none" w:sz="0" w:space="0" w:color="auto"/>
                  </w:divBdr>
                </w:div>
                <w:div w:id="16985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4923">
          <w:marLeft w:val="0"/>
          <w:marRight w:val="840"/>
          <w:marTop w:val="0"/>
          <w:marBottom w:val="0"/>
          <w:divBdr>
            <w:top w:val="none" w:sz="0" w:space="0" w:color="auto"/>
            <w:left w:val="none" w:sz="0" w:space="0" w:color="auto"/>
            <w:bottom w:val="none" w:sz="0" w:space="0" w:color="auto"/>
            <w:right w:val="none" w:sz="0" w:space="0" w:color="auto"/>
          </w:divBdr>
        </w:div>
      </w:divsChild>
    </w:div>
    <w:div w:id="1072968563">
      <w:bodyDiv w:val="1"/>
      <w:marLeft w:val="0"/>
      <w:marRight w:val="0"/>
      <w:marTop w:val="0"/>
      <w:marBottom w:val="0"/>
      <w:divBdr>
        <w:top w:val="none" w:sz="0" w:space="0" w:color="auto"/>
        <w:left w:val="none" w:sz="0" w:space="0" w:color="auto"/>
        <w:bottom w:val="none" w:sz="0" w:space="0" w:color="auto"/>
        <w:right w:val="none" w:sz="0" w:space="0" w:color="auto"/>
      </w:divBdr>
      <w:divsChild>
        <w:div w:id="1838962162">
          <w:marLeft w:val="0"/>
          <w:marRight w:val="0"/>
          <w:marTop w:val="0"/>
          <w:marBottom w:val="0"/>
          <w:divBdr>
            <w:top w:val="none" w:sz="0" w:space="0" w:color="auto"/>
            <w:left w:val="none" w:sz="0" w:space="0" w:color="auto"/>
            <w:bottom w:val="none" w:sz="0" w:space="0" w:color="auto"/>
            <w:right w:val="none" w:sz="0" w:space="0" w:color="auto"/>
          </w:divBdr>
          <w:divsChild>
            <w:div w:id="158162563">
              <w:marLeft w:val="0"/>
              <w:marRight w:val="0"/>
              <w:marTop w:val="255"/>
              <w:marBottom w:val="0"/>
              <w:divBdr>
                <w:top w:val="none" w:sz="0" w:space="0" w:color="auto"/>
                <w:left w:val="none" w:sz="0" w:space="0" w:color="auto"/>
                <w:bottom w:val="none" w:sz="0" w:space="0" w:color="auto"/>
                <w:right w:val="none" w:sz="0" w:space="0" w:color="auto"/>
              </w:divBdr>
            </w:div>
            <w:div w:id="1504319966">
              <w:marLeft w:val="0"/>
              <w:marRight w:val="0"/>
              <w:marTop w:val="0"/>
              <w:marBottom w:val="195"/>
              <w:divBdr>
                <w:top w:val="none" w:sz="0" w:space="0" w:color="auto"/>
                <w:left w:val="none" w:sz="0" w:space="0" w:color="auto"/>
                <w:bottom w:val="none" w:sz="0" w:space="0" w:color="auto"/>
                <w:right w:val="none" w:sz="0" w:space="0" w:color="auto"/>
              </w:divBdr>
              <w:divsChild>
                <w:div w:id="2046976521">
                  <w:marLeft w:val="0"/>
                  <w:marRight w:val="0"/>
                  <w:marTop w:val="0"/>
                  <w:marBottom w:val="0"/>
                  <w:divBdr>
                    <w:top w:val="none" w:sz="0" w:space="0" w:color="auto"/>
                    <w:left w:val="none" w:sz="0" w:space="0" w:color="auto"/>
                    <w:bottom w:val="none" w:sz="0" w:space="0" w:color="auto"/>
                    <w:right w:val="none" w:sz="0" w:space="0" w:color="auto"/>
                  </w:divBdr>
                </w:div>
                <w:div w:id="335235688">
                  <w:marLeft w:val="0"/>
                  <w:marRight w:val="0"/>
                  <w:marTop w:val="0"/>
                  <w:marBottom w:val="0"/>
                  <w:divBdr>
                    <w:top w:val="none" w:sz="0" w:space="0" w:color="auto"/>
                    <w:left w:val="none" w:sz="0" w:space="0" w:color="auto"/>
                    <w:bottom w:val="none" w:sz="0" w:space="0" w:color="auto"/>
                    <w:right w:val="none" w:sz="0" w:space="0" w:color="auto"/>
                  </w:divBdr>
                </w:div>
                <w:div w:id="124979737">
                  <w:marLeft w:val="0"/>
                  <w:marRight w:val="0"/>
                  <w:marTop w:val="0"/>
                  <w:marBottom w:val="0"/>
                  <w:divBdr>
                    <w:top w:val="none" w:sz="0" w:space="0" w:color="auto"/>
                    <w:left w:val="none" w:sz="0" w:space="0" w:color="auto"/>
                    <w:bottom w:val="none" w:sz="0" w:space="0" w:color="auto"/>
                    <w:right w:val="none" w:sz="0" w:space="0" w:color="auto"/>
                  </w:divBdr>
                </w:div>
              </w:divsChild>
            </w:div>
            <w:div w:id="1791317928">
              <w:marLeft w:val="0"/>
              <w:marRight w:val="0"/>
              <w:marTop w:val="0"/>
              <w:marBottom w:val="195"/>
              <w:divBdr>
                <w:top w:val="none" w:sz="0" w:space="0" w:color="auto"/>
                <w:left w:val="none" w:sz="0" w:space="0" w:color="auto"/>
                <w:bottom w:val="none" w:sz="0" w:space="0" w:color="auto"/>
                <w:right w:val="none" w:sz="0" w:space="0" w:color="auto"/>
              </w:divBdr>
              <w:divsChild>
                <w:div w:id="2043630117">
                  <w:marLeft w:val="0"/>
                  <w:marRight w:val="0"/>
                  <w:marTop w:val="0"/>
                  <w:marBottom w:val="0"/>
                  <w:divBdr>
                    <w:top w:val="none" w:sz="0" w:space="0" w:color="auto"/>
                    <w:left w:val="none" w:sz="0" w:space="0" w:color="auto"/>
                    <w:bottom w:val="none" w:sz="0" w:space="0" w:color="auto"/>
                    <w:right w:val="none" w:sz="0" w:space="0" w:color="auto"/>
                  </w:divBdr>
                </w:div>
                <w:div w:id="75320390">
                  <w:marLeft w:val="0"/>
                  <w:marRight w:val="0"/>
                  <w:marTop w:val="0"/>
                  <w:marBottom w:val="0"/>
                  <w:divBdr>
                    <w:top w:val="none" w:sz="0" w:space="0" w:color="auto"/>
                    <w:left w:val="none" w:sz="0" w:space="0" w:color="auto"/>
                    <w:bottom w:val="none" w:sz="0" w:space="0" w:color="auto"/>
                    <w:right w:val="none" w:sz="0" w:space="0" w:color="auto"/>
                  </w:divBdr>
                </w:div>
                <w:div w:id="9842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09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3712</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E201000851</dc:creator>
  <cp:lastModifiedBy>Maria E. Chavez</cp:lastModifiedBy>
  <cp:revision>3</cp:revision>
  <cp:lastPrinted>2015-09-03T14:26:00Z</cp:lastPrinted>
  <dcterms:created xsi:type="dcterms:W3CDTF">2015-09-03T16:20:00Z</dcterms:created>
  <dcterms:modified xsi:type="dcterms:W3CDTF">2015-09-03T16:21:00Z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2012-09-13T00:00:00Z</vt:filetime>
  </property>
  <property fmtid="{D5CDD505-2E9C-101B-9397-08002B2CF9AE}" pid="3" name="Creator">
    <vt:lpwstr>Microsoft® Word 2010</vt:lpwstr>
  </property>
  <property fmtid="{D5CDD505-2E9C-101B-9397-08002B2CF9AE}" pid="4" name="LastSaved">
    <vt:filetime>2015-08-28T00:00:00Z</vt:filetime>
  </property>
</Properties>
</file>